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8"/>
        <w:tblW w:w="10915" w:type="dxa"/>
        <w:tblLook w:val="04A0" w:firstRow="1" w:lastRow="0" w:firstColumn="1" w:lastColumn="0" w:noHBand="0" w:noVBand="1"/>
      </w:tblPr>
      <w:tblGrid>
        <w:gridCol w:w="7656"/>
        <w:gridCol w:w="236"/>
        <w:gridCol w:w="3023"/>
      </w:tblGrid>
      <w:tr w:rsidR="00554122" w:rsidRPr="00B4220F" w14:paraId="6F0EE489" w14:textId="77777777" w:rsidTr="00554122">
        <w:trPr>
          <w:trHeight w:val="12638"/>
        </w:trPr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</w:tcPr>
          <w:p w14:paraId="4B393A24" w14:textId="77777777" w:rsidR="00554122" w:rsidRPr="00517CA9" w:rsidRDefault="00747BE1" w:rsidP="00517CA9">
            <w:pPr>
              <w:jc w:val="center"/>
              <w:rPr>
                <w:rFonts w:ascii="Corporate S" w:hAnsi="Corporate S" w:cs="Arial"/>
                <w:b/>
                <w:sz w:val="28"/>
                <w:szCs w:val="28"/>
              </w:rPr>
            </w:pPr>
            <w:r>
              <w:rPr>
                <w:rFonts w:ascii="Corporate S" w:hAnsi="Corporate S" w:cs="Arial"/>
                <w:b/>
                <w:sz w:val="28"/>
                <w:szCs w:val="28"/>
              </w:rPr>
              <w:t>АО «МБ РУС»</w:t>
            </w:r>
            <w:r w:rsidR="00554122" w:rsidRPr="00FA3E1D">
              <w:rPr>
                <w:rFonts w:ascii="Corporate S" w:hAnsi="Corporate S" w:cs="Arial"/>
                <w:b/>
                <w:sz w:val="28"/>
                <w:szCs w:val="28"/>
              </w:rPr>
              <w:t xml:space="preserve"> </w:t>
            </w:r>
            <w:r w:rsidR="00554122">
              <w:rPr>
                <w:rFonts w:ascii="Corporate S" w:hAnsi="Corporate S" w:cs="Arial"/>
                <w:b/>
                <w:sz w:val="28"/>
                <w:szCs w:val="28"/>
              </w:rPr>
              <w:t>представ</w:t>
            </w:r>
            <w:r>
              <w:rPr>
                <w:rFonts w:ascii="Corporate S" w:hAnsi="Corporate S" w:cs="Arial"/>
                <w:b/>
                <w:sz w:val="28"/>
                <w:szCs w:val="28"/>
              </w:rPr>
              <w:t>и</w:t>
            </w:r>
            <w:r w:rsidR="00003D6A">
              <w:rPr>
                <w:rFonts w:ascii="Corporate S" w:hAnsi="Corporate S" w:cs="Arial"/>
                <w:b/>
                <w:sz w:val="28"/>
                <w:szCs w:val="28"/>
              </w:rPr>
              <w:t xml:space="preserve">ло </w:t>
            </w:r>
            <w:r w:rsidR="00554122">
              <w:rPr>
                <w:rFonts w:ascii="Corporate S" w:hAnsi="Corporate S" w:cs="Arial"/>
                <w:b/>
                <w:sz w:val="28"/>
                <w:szCs w:val="28"/>
              </w:rPr>
              <w:t xml:space="preserve">пикапы </w:t>
            </w:r>
            <w:r>
              <w:rPr>
                <w:rFonts w:ascii="Corporate S" w:hAnsi="Corporate S" w:cs="Arial"/>
                <w:b/>
                <w:sz w:val="28"/>
                <w:szCs w:val="28"/>
              </w:rPr>
              <w:t xml:space="preserve">нового поколения </w:t>
            </w:r>
            <w:r w:rsidRPr="00747BE1">
              <w:rPr>
                <w:rFonts w:ascii="Corporate S" w:hAnsi="Corporate S" w:cs="Arial"/>
                <w:b/>
                <w:sz w:val="28"/>
                <w:szCs w:val="28"/>
              </w:rPr>
              <w:t>F</w:t>
            </w:r>
            <w:r w:rsidR="0090026F">
              <w:rPr>
                <w:rFonts w:ascii="Corporate S" w:hAnsi="Corporate S" w:cs="Arial"/>
                <w:b/>
                <w:sz w:val="28"/>
                <w:szCs w:val="28"/>
                <w:lang w:val="en-US"/>
              </w:rPr>
              <w:t>OTON</w:t>
            </w:r>
            <w:r w:rsidRPr="00747BE1">
              <w:rPr>
                <w:rFonts w:ascii="Corporate S" w:hAnsi="Corporate S" w:cs="Arial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rporate S" w:hAnsi="Corporate S" w:cs="Arial"/>
                <w:b/>
                <w:sz w:val="28"/>
                <w:szCs w:val="28"/>
              </w:rPr>
              <w:t>Tunland</w:t>
            </w:r>
            <w:proofErr w:type="spellEnd"/>
            <w:r>
              <w:rPr>
                <w:rFonts w:ascii="Corporate S" w:hAnsi="Corporate S" w:cs="Arial"/>
                <w:b/>
                <w:sz w:val="28"/>
                <w:szCs w:val="28"/>
              </w:rPr>
              <w:t xml:space="preserve"> V7 и </w:t>
            </w:r>
            <w:r w:rsidR="00554122" w:rsidRPr="00FA6783">
              <w:rPr>
                <w:rFonts w:ascii="Corporate S" w:hAnsi="Corporate S" w:cs="Arial"/>
                <w:b/>
                <w:sz w:val="28"/>
                <w:szCs w:val="28"/>
              </w:rPr>
              <w:t>V9</w:t>
            </w:r>
            <w:r w:rsidR="00554122">
              <w:rPr>
                <w:rFonts w:ascii="Corporate S" w:hAnsi="Corporate S" w:cs="Arial"/>
                <w:b/>
                <w:sz w:val="28"/>
                <w:szCs w:val="28"/>
              </w:rPr>
              <w:t xml:space="preserve"> и </w:t>
            </w:r>
            <w:r w:rsidR="00003D6A">
              <w:rPr>
                <w:rFonts w:ascii="Corporate S" w:hAnsi="Corporate S" w:cs="Arial"/>
                <w:b/>
                <w:sz w:val="28"/>
                <w:szCs w:val="28"/>
              </w:rPr>
              <w:t xml:space="preserve">восьмиместный </w:t>
            </w:r>
            <w:r w:rsidR="00554122">
              <w:rPr>
                <w:rFonts w:ascii="Corporate S" w:hAnsi="Corporate S" w:cs="Arial"/>
                <w:b/>
                <w:sz w:val="28"/>
                <w:szCs w:val="28"/>
              </w:rPr>
              <w:t>микроавтобус</w:t>
            </w:r>
            <w:r w:rsidRPr="00747BE1">
              <w:rPr>
                <w:rFonts w:ascii="Corporate S" w:hAnsi="Corporate S" w:cs="Arial"/>
                <w:b/>
                <w:sz w:val="28"/>
                <w:szCs w:val="28"/>
              </w:rPr>
              <w:t xml:space="preserve"> </w:t>
            </w:r>
            <w:r w:rsidR="00517CA9" w:rsidRPr="00747BE1">
              <w:rPr>
                <w:rFonts w:ascii="Corporate S" w:hAnsi="Corporate S" w:cs="Arial"/>
                <w:b/>
                <w:sz w:val="28"/>
                <w:szCs w:val="28"/>
              </w:rPr>
              <w:t>F</w:t>
            </w:r>
            <w:r w:rsidR="00517CA9">
              <w:rPr>
                <w:rFonts w:ascii="Corporate S" w:hAnsi="Corporate S" w:cs="Arial"/>
                <w:b/>
                <w:sz w:val="28"/>
                <w:szCs w:val="28"/>
                <w:lang w:val="en-US"/>
              </w:rPr>
              <w:t>OTON</w:t>
            </w:r>
            <w:r w:rsidR="00517CA9" w:rsidRPr="00747BE1">
              <w:rPr>
                <w:rFonts w:ascii="Corporate S" w:hAnsi="Corporate S" w:cs="Arial"/>
                <w:b/>
                <w:sz w:val="28"/>
                <w:szCs w:val="28"/>
              </w:rPr>
              <w:t xml:space="preserve"> </w:t>
            </w:r>
            <w:proofErr w:type="spellStart"/>
            <w:r w:rsidR="00554122" w:rsidRPr="00FA6783">
              <w:rPr>
                <w:rFonts w:ascii="Corporate S" w:hAnsi="Corporate S" w:cs="Arial"/>
                <w:b/>
                <w:sz w:val="28"/>
                <w:szCs w:val="28"/>
              </w:rPr>
              <w:t>Toano</w:t>
            </w:r>
            <w:proofErr w:type="spellEnd"/>
            <w:r w:rsidR="00554122">
              <w:rPr>
                <w:rFonts w:ascii="Corporate S" w:hAnsi="Corporate S" w:cs="Arial"/>
                <w:b/>
                <w:sz w:val="28"/>
                <w:szCs w:val="28"/>
              </w:rPr>
              <w:t xml:space="preserve"> на форуме </w:t>
            </w:r>
            <w:r w:rsidR="00554122">
              <w:rPr>
                <w:rFonts w:ascii="Corporate S" w:hAnsi="Corporate S" w:cs="Arial"/>
                <w:b/>
                <w:sz w:val="28"/>
                <w:szCs w:val="28"/>
                <w:lang w:val="en-US"/>
              </w:rPr>
              <w:t>Fleet</w:t>
            </w:r>
            <w:r w:rsidR="00554122" w:rsidRPr="00FA6783">
              <w:rPr>
                <w:rFonts w:ascii="Corporate S" w:hAnsi="Corporate S" w:cs="Arial"/>
                <w:b/>
                <w:sz w:val="28"/>
                <w:szCs w:val="28"/>
              </w:rPr>
              <w:t xml:space="preserve"> </w:t>
            </w:r>
            <w:r w:rsidR="00554122">
              <w:rPr>
                <w:rFonts w:ascii="Corporate S" w:hAnsi="Corporate S" w:cs="Arial"/>
                <w:b/>
                <w:sz w:val="28"/>
                <w:szCs w:val="28"/>
                <w:lang w:val="en-US"/>
              </w:rPr>
              <w:t>World</w:t>
            </w:r>
            <w:r w:rsidR="00554122" w:rsidRPr="00FA6783">
              <w:rPr>
                <w:rFonts w:ascii="Corporate S" w:hAnsi="Corporate S" w:cs="Arial"/>
                <w:b/>
                <w:sz w:val="28"/>
                <w:szCs w:val="28"/>
              </w:rPr>
              <w:t xml:space="preserve"> 2025</w:t>
            </w:r>
          </w:p>
          <w:p w14:paraId="6D78593B" w14:textId="77777777" w:rsidR="00554122" w:rsidRPr="00FA3E1D" w:rsidRDefault="00554122" w:rsidP="00FA3E1D">
            <w:pPr>
              <w:rPr>
                <w:rFonts w:ascii="Corporate S" w:hAnsi="Corporate S" w:cs="Arial"/>
                <w:b/>
                <w:bCs/>
                <w:sz w:val="28"/>
                <w:szCs w:val="28"/>
              </w:rPr>
            </w:pPr>
            <w:r w:rsidRPr="00103E0C">
              <w:rPr>
                <w:rFonts w:ascii="Corporate S" w:hAnsi="Corporate S" w:cs="Arial"/>
                <w:b/>
                <w:bCs/>
                <w:sz w:val="28"/>
                <w:szCs w:val="28"/>
              </w:rPr>
              <w:t xml:space="preserve"> </w:t>
            </w:r>
          </w:p>
          <w:p w14:paraId="3D042AB0" w14:textId="3C20F047" w:rsidR="00554122" w:rsidRDefault="00003D6A" w:rsidP="00F70801">
            <w:pPr>
              <w:jc w:val="both"/>
              <w:rPr>
                <w:rFonts w:ascii="Corporate S" w:hAnsi="Corporate S" w:cs="Arial"/>
                <w:i/>
                <w:szCs w:val="20"/>
              </w:rPr>
            </w:pPr>
            <w:r>
              <w:rPr>
                <w:rFonts w:ascii="Corporate S" w:hAnsi="Corporate S" w:cs="Arial"/>
                <w:i/>
                <w:szCs w:val="20"/>
              </w:rPr>
              <w:t>Компания</w:t>
            </w:r>
            <w:r w:rsidR="00554122" w:rsidRPr="00FA3E1D">
              <w:rPr>
                <w:rFonts w:ascii="Corporate S" w:hAnsi="Corporate S" w:cs="Arial"/>
                <w:i/>
                <w:szCs w:val="20"/>
              </w:rPr>
              <w:t xml:space="preserve"> «МБ РУС», официальный дистрибьютор F</w:t>
            </w:r>
            <w:r w:rsidR="0090026F">
              <w:rPr>
                <w:rFonts w:ascii="Corporate S" w:hAnsi="Corporate S" w:cs="Arial"/>
                <w:i/>
                <w:szCs w:val="20"/>
                <w:lang w:val="en-US"/>
              </w:rPr>
              <w:t>OTON</w:t>
            </w:r>
            <w:r w:rsidR="00554122" w:rsidRPr="00FA3E1D">
              <w:rPr>
                <w:rFonts w:ascii="Corporate S" w:hAnsi="Corporate S" w:cs="Arial"/>
                <w:i/>
                <w:szCs w:val="20"/>
              </w:rPr>
              <w:t xml:space="preserve"> </w:t>
            </w:r>
            <w:proofErr w:type="spellStart"/>
            <w:r w:rsidR="00554122" w:rsidRPr="00FA3E1D">
              <w:rPr>
                <w:rFonts w:ascii="Corporate S" w:hAnsi="Corporate S" w:cs="Arial"/>
                <w:i/>
                <w:szCs w:val="20"/>
              </w:rPr>
              <w:t>Toano</w:t>
            </w:r>
            <w:proofErr w:type="spellEnd"/>
            <w:r w:rsidR="00554122" w:rsidRPr="00FA3E1D">
              <w:rPr>
                <w:rFonts w:ascii="Corporate S" w:hAnsi="Corporate S" w:cs="Arial"/>
                <w:i/>
                <w:szCs w:val="20"/>
              </w:rPr>
              <w:t xml:space="preserve"> и </w:t>
            </w:r>
            <w:r w:rsidR="0090026F" w:rsidRPr="00FA3E1D">
              <w:rPr>
                <w:rFonts w:ascii="Corporate S" w:hAnsi="Corporate S" w:cs="Arial"/>
                <w:i/>
                <w:szCs w:val="20"/>
              </w:rPr>
              <w:t>F</w:t>
            </w:r>
            <w:r w:rsidR="0090026F">
              <w:rPr>
                <w:rFonts w:ascii="Corporate S" w:hAnsi="Corporate S" w:cs="Arial"/>
                <w:i/>
                <w:szCs w:val="20"/>
                <w:lang w:val="en-US"/>
              </w:rPr>
              <w:t>OTON</w:t>
            </w:r>
            <w:r w:rsidR="0090026F" w:rsidRPr="00747BE1">
              <w:rPr>
                <w:rFonts w:ascii="Corporate S" w:hAnsi="Corporate S" w:cs="Arial"/>
                <w:i/>
                <w:szCs w:val="20"/>
              </w:rPr>
              <w:t xml:space="preserve"> </w:t>
            </w:r>
            <w:proofErr w:type="spellStart"/>
            <w:r w:rsidR="00554122" w:rsidRPr="00747BE1">
              <w:rPr>
                <w:rFonts w:ascii="Corporate S" w:hAnsi="Corporate S" w:cs="Arial"/>
                <w:i/>
                <w:szCs w:val="20"/>
              </w:rPr>
              <w:t>Tunland</w:t>
            </w:r>
            <w:proofErr w:type="spellEnd"/>
            <w:r w:rsidR="00554122" w:rsidRPr="00747BE1">
              <w:rPr>
                <w:rFonts w:ascii="Corporate S" w:hAnsi="Corporate S" w:cs="Arial"/>
                <w:i/>
                <w:szCs w:val="20"/>
              </w:rPr>
              <w:t xml:space="preserve"> </w:t>
            </w:r>
            <w:r w:rsidR="00554122" w:rsidRPr="00FA3E1D">
              <w:rPr>
                <w:rFonts w:ascii="Corporate S" w:hAnsi="Corporate S" w:cs="Arial"/>
                <w:i/>
                <w:szCs w:val="20"/>
              </w:rPr>
              <w:t xml:space="preserve">в России, </w:t>
            </w:r>
            <w:r>
              <w:rPr>
                <w:rFonts w:ascii="Corporate S" w:hAnsi="Corporate S" w:cs="Arial"/>
                <w:i/>
                <w:szCs w:val="20"/>
              </w:rPr>
              <w:t>продемонстрировал</w:t>
            </w:r>
            <w:r w:rsidR="00891AD2">
              <w:rPr>
                <w:rFonts w:ascii="Corporate S" w:hAnsi="Corporate S" w:cs="Arial"/>
                <w:i/>
                <w:szCs w:val="20"/>
              </w:rPr>
              <w:t>а</w:t>
            </w:r>
            <w:r w:rsidR="00554122">
              <w:rPr>
                <w:rFonts w:ascii="Corporate S" w:hAnsi="Corporate S" w:cs="Arial"/>
                <w:i/>
                <w:szCs w:val="20"/>
              </w:rPr>
              <w:t xml:space="preserve"> на международном форуме </w:t>
            </w:r>
            <w:proofErr w:type="spellStart"/>
            <w:r w:rsidR="00554122" w:rsidRPr="000026DB">
              <w:rPr>
                <w:rFonts w:ascii="Corporate S" w:hAnsi="Corporate S" w:cs="Arial"/>
                <w:i/>
                <w:szCs w:val="20"/>
              </w:rPr>
              <w:t>Fleet</w:t>
            </w:r>
            <w:proofErr w:type="spellEnd"/>
            <w:r w:rsidR="00554122" w:rsidRPr="00F70801">
              <w:rPr>
                <w:rFonts w:ascii="Corporate S" w:hAnsi="Corporate S" w:cs="Arial"/>
                <w:i/>
                <w:szCs w:val="20"/>
              </w:rPr>
              <w:t xml:space="preserve"> </w:t>
            </w:r>
            <w:r w:rsidR="00554122" w:rsidRPr="000026DB">
              <w:rPr>
                <w:rFonts w:ascii="Corporate S" w:hAnsi="Corporate S" w:cs="Arial"/>
                <w:i/>
                <w:szCs w:val="20"/>
              </w:rPr>
              <w:t>World</w:t>
            </w:r>
            <w:r w:rsidR="00554122" w:rsidRPr="00F70801">
              <w:rPr>
                <w:rFonts w:ascii="Corporate S" w:hAnsi="Corporate S" w:cs="Arial"/>
                <w:i/>
                <w:szCs w:val="20"/>
              </w:rPr>
              <w:t xml:space="preserve"> 2025</w:t>
            </w:r>
            <w:r w:rsidR="00554122">
              <w:rPr>
                <w:rFonts w:ascii="Corporate S" w:hAnsi="Corporate S" w:cs="Arial"/>
                <w:i/>
                <w:szCs w:val="20"/>
              </w:rPr>
              <w:t xml:space="preserve">, который </w:t>
            </w:r>
            <w:r w:rsidR="000026DB">
              <w:rPr>
                <w:rFonts w:ascii="Corporate S" w:hAnsi="Corporate S" w:cs="Arial"/>
                <w:i/>
                <w:szCs w:val="20"/>
              </w:rPr>
              <w:t xml:space="preserve">проходит в </w:t>
            </w:r>
            <w:r w:rsidR="000026DB" w:rsidRPr="000026DB">
              <w:rPr>
                <w:rFonts w:ascii="Corporate S" w:hAnsi="Corporate S" w:cs="Arial"/>
                <w:i/>
                <w:szCs w:val="20"/>
              </w:rPr>
              <w:t xml:space="preserve">отеле «Свежий ветер» в Дмитровском районе </w:t>
            </w:r>
            <w:r w:rsidR="00554122" w:rsidRPr="000026DB">
              <w:rPr>
                <w:rFonts w:ascii="Corporate S" w:hAnsi="Corporate S" w:cs="Arial"/>
                <w:i/>
                <w:szCs w:val="20"/>
              </w:rPr>
              <w:t xml:space="preserve">Московской области </w:t>
            </w:r>
            <w:r w:rsidR="00554122">
              <w:rPr>
                <w:rFonts w:ascii="Corporate S" w:hAnsi="Corporate S" w:cs="Arial"/>
                <w:i/>
                <w:szCs w:val="20"/>
              </w:rPr>
              <w:t xml:space="preserve">с 5 по 7 февраля, </w:t>
            </w:r>
            <w:r w:rsidR="003E3A67" w:rsidRPr="003E3A67">
              <w:rPr>
                <w:rFonts w:ascii="Corporate S" w:hAnsi="Corporate S" w:cs="Arial"/>
                <w:i/>
                <w:szCs w:val="20"/>
              </w:rPr>
              <w:t xml:space="preserve">новые </w:t>
            </w:r>
            <w:r w:rsidR="00554122">
              <w:rPr>
                <w:rFonts w:ascii="Corporate S" w:hAnsi="Corporate S" w:cs="Arial"/>
                <w:i/>
                <w:szCs w:val="20"/>
              </w:rPr>
              <w:t xml:space="preserve">модели пикапов </w:t>
            </w:r>
            <w:r w:rsidR="00DB704F" w:rsidRPr="00FA3E1D">
              <w:rPr>
                <w:rFonts w:ascii="Corporate S" w:hAnsi="Corporate S" w:cs="Arial"/>
                <w:i/>
                <w:szCs w:val="20"/>
              </w:rPr>
              <w:t>F</w:t>
            </w:r>
            <w:r w:rsidR="00DB704F">
              <w:rPr>
                <w:rFonts w:ascii="Corporate S" w:hAnsi="Corporate S" w:cs="Arial"/>
                <w:i/>
                <w:szCs w:val="20"/>
                <w:lang w:val="en-US"/>
              </w:rPr>
              <w:t>OTON</w:t>
            </w:r>
            <w:r w:rsidR="00DB704F" w:rsidRPr="00FA3E1D">
              <w:rPr>
                <w:rFonts w:ascii="Corporate S" w:hAnsi="Corporate S" w:cs="Arial"/>
                <w:i/>
                <w:szCs w:val="20"/>
              </w:rPr>
              <w:t xml:space="preserve"> </w:t>
            </w:r>
            <w:proofErr w:type="spellStart"/>
            <w:r w:rsidR="00554122">
              <w:rPr>
                <w:rFonts w:ascii="Corporate S" w:hAnsi="Corporate S" w:cs="Arial"/>
                <w:i/>
                <w:szCs w:val="20"/>
                <w:lang w:val="en-US"/>
              </w:rPr>
              <w:t>Tunland</w:t>
            </w:r>
            <w:proofErr w:type="spellEnd"/>
            <w:r w:rsidR="00554122">
              <w:rPr>
                <w:rFonts w:ascii="Corporate S" w:hAnsi="Corporate S" w:cs="Arial"/>
                <w:i/>
                <w:szCs w:val="20"/>
              </w:rPr>
              <w:t xml:space="preserve"> – </w:t>
            </w:r>
            <w:r w:rsidR="00554122">
              <w:rPr>
                <w:rFonts w:ascii="Corporate S" w:hAnsi="Corporate S" w:cs="Arial"/>
                <w:i/>
                <w:szCs w:val="20"/>
                <w:lang w:val="en-US"/>
              </w:rPr>
              <w:t>V</w:t>
            </w:r>
            <w:r w:rsidR="00554122" w:rsidRPr="00FA6783">
              <w:rPr>
                <w:rFonts w:ascii="Corporate S" w:hAnsi="Corporate S" w:cs="Arial"/>
                <w:i/>
                <w:szCs w:val="20"/>
              </w:rPr>
              <w:t>7</w:t>
            </w:r>
            <w:r w:rsidR="00554122">
              <w:rPr>
                <w:rFonts w:ascii="Corporate S" w:hAnsi="Corporate S" w:cs="Arial"/>
                <w:i/>
                <w:szCs w:val="20"/>
              </w:rPr>
              <w:t xml:space="preserve"> и</w:t>
            </w:r>
            <w:r w:rsidR="00554122" w:rsidRPr="00FA6783">
              <w:rPr>
                <w:rFonts w:ascii="Corporate S" w:hAnsi="Corporate S" w:cs="Arial"/>
                <w:i/>
                <w:szCs w:val="20"/>
              </w:rPr>
              <w:t xml:space="preserve"> </w:t>
            </w:r>
            <w:r w:rsidR="00554122">
              <w:rPr>
                <w:rFonts w:ascii="Corporate S" w:hAnsi="Corporate S" w:cs="Arial"/>
                <w:i/>
                <w:szCs w:val="20"/>
                <w:lang w:val="en-US"/>
              </w:rPr>
              <w:t>V</w:t>
            </w:r>
            <w:r w:rsidR="00554122" w:rsidRPr="00FA6783">
              <w:rPr>
                <w:rFonts w:ascii="Corporate S" w:hAnsi="Corporate S" w:cs="Arial"/>
                <w:i/>
                <w:szCs w:val="20"/>
              </w:rPr>
              <w:t>9</w:t>
            </w:r>
            <w:r w:rsidR="00554122">
              <w:rPr>
                <w:rFonts w:ascii="Corporate S" w:hAnsi="Corporate S" w:cs="Arial"/>
                <w:i/>
                <w:szCs w:val="20"/>
              </w:rPr>
              <w:t xml:space="preserve">, </w:t>
            </w:r>
            <w:r w:rsidR="009139CD">
              <w:rPr>
                <w:rFonts w:ascii="Corporate S" w:hAnsi="Corporate S" w:cs="Arial"/>
                <w:i/>
                <w:szCs w:val="20"/>
              </w:rPr>
              <w:t>набирающий популярность</w:t>
            </w:r>
            <w:r w:rsidR="0007681E">
              <w:rPr>
                <w:rFonts w:ascii="Corporate S" w:hAnsi="Corporate S" w:cs="Arial"/>
                <w:i/>
                <w:szCs w:val="20"/>
              </w:rPr>
              <w:t xml:space="preserve"> в России </w:t>
            </w:r>
            <w:r w:rsidR="00891AD2">
              <w:rPr>
                <w:rFonts w:ascii="Corporate S" w:hAnsi="Corporate S" w:cs="Arial"/>
                <w:i/>
                <w:szCs w:val="20"/>
              </w:rPr>
              <w:t xml:space="preserve">пикап </w:t>
            </w:r>
            <w:r w:rsidR="00DB704F" w:rsidRPr="00FA3E1D">
              <w:rPr>
                <w:rFonts w:ascii="Corporate S" w:hAnsi="Corporate S" w:cs="Arial"/>
                <w:i/>
                <w:szCs w:val="20"/>
              </w:rPr>
              <w:t>F</w:t>
            </w:r>
            <w:r w:rsidR="00DB704F">
              <w:rPr>
                <w:rFonts w:ascii="Corporate S" w:hAnsi="Corporate S" w:cs="Arial"/>
                <w:i/>
                <w:szCs w:val="20"/>
                <w:lang w:val="en-US"/>
              </w:rPr>
              <w:t>OTON</w:t>
            </w:r>
            <w:r w:rsidR="00DB704F" w:rsidRPr="00FA3E1D">
              <w:rPr>
                <w:rFonts w:ascii="Corporate S" w:hAnsi="Corporate S" w:cs="Arial"/>
                <w:i/>
                <w:szCs w:val="20"/>
              </w:rPr>
              <w:t xml:space="preserve"> </w:t>
            </w:r>
            <w:proofErr w:type="spellStart"/>
            <w:r w:rsidR="0007681E" w:rsidRPr="00747BE1">
              <w:rPr>
                <w:rFonts w:ascii="Corporate S" w:hAnsi="Corporate S" w:cs="Arial"/>
                <w:i/>
                <w:szCs w:val="20"/>
              </w:rPr>
              <w:t>Tunland</w:t>
            </w:r>
            <w:proofErr w:type="spellEnd"/>
            <w:r w:rsidR="0007681E" w:rsidRPr="00747BE1">
              <w:rPr>
                <w:rFonts w:ascii="Corporate S" w:hAnsi="Corporate S" w:cs="Arial"/>
                <w:i/>
                <w:szCs w:val="20"/>
              </w:rPr>
              <w:t xml:space="preserve"> </w:t>
            </w:r>
            <w:r w:rsidR="0007681E">
              <w:rPr>
                <w:rFonts w:ascii="Corporate S" w:hAnsi="Corporate S" w:cs="Arial"/>
                <w:i/>
                <w:szCs w:val="20"/>
                <w:lang w:val="en-US"/>
              </w:rPr>
              <w:t>G</w:t>
            </w:r>
            <w:r w:rsidR="0007681E">
              <w:rPr>
                <w:rFonts w:ascii="Corporate S" w:hAnsi="Corporate S" w:cs="Arial"/>
                <w:i/>
                <w:szCs w:val="20"/>
              </w:rPr>
              <w:t xml:space="preserve">7, </w:t>
            </w:r>
            <w:r w:rsidR="00554122">
              <w:rPr>
                <w:rFonts w:ascii="Corporate S" w:hAnsi="Corporate S" w:cs="Arial"/>
                <w:i/>
                <w:szCs w:val="20"/>
              </w:rPr>
              <w:t xml:space="preserve">а также пассажирскую версию </w:t>
            </w:r>
            <w:r w:rsidR="00DB704F" w:rsidRPr="00FA3E1D">
              <w:rPr>
                <w:rFonts w:ascii="Corporate S" w:hAnsi="Corporate S" w:cs="Arial"/>
                <w:i/>
                <w:szCs w:val="20"/>
              </w:rPr>
              <w:t>F</w:t>
            </w:r>
            <w:r w:rsidR="00DB704F">
              <w:rPr>
                <w:rFonts w:ascii="Corporate S" w:hAnsi="Corporate S" w:cs="Arial"/>
                <w:i/>
                <w:szCs w:val="20"/>
                <w:lang w:val="en-US"/>
              </w:rPr>
              <w:t>OTON</w:t>
            </w:r>
            <w:r w:rsidR="00DB704F" w:rsidRPr="00FA3E1D">
              <w:rPr>
                <w:rFonts w:ascii="Corporate S" w:hAnsi="Corporate S" w:cs="Arial"/>
                <w:i/>
                <w:szCs w:val="20"/>
              </w:rPr>
              <w:t xml:space="preserve"> </w:t>
            </w:r>
            <w:r w:rsidR="00554122">
              <w:rPr>
                <w:rFonts w:ascii="Corporate S" w:hAnsi="Corporate S" w:cs="Arial"/>
                <w:i/>
                <w:szCs w:val="20"/>
                <w:lang w:val="en-US"/>
              </w:rPr>
              <w:t>Toano</w:t>
            </w:r>
            <w:r w:rsidR="0012464B">
              <w:rPr>
                <w:rFonts w:ascii="Corporate S" w:hAnsi="Corporate S" w:cs="Arial"/>
                <w:i/>
                <w:szCs w:val="20"/>
              </w:rPr>
              <w:t xml:space="preserve"> 8+1</w:t>
            </w:r>
            <w:r w:rsidR="00966C36" w:rsidRPr="00A45FE7">
              <w:rPr>
                <w:rFonts w:ascii="Corporate S" w:hAnsi="Corporate S" w:cs="Arial"/>
                <w:sz w:val="20"/>
                <w:szCs w:val="20"/>
              </w:rPr>
              <w:t>.</w:t>
            </w:r>
          </w:p>
          <w:p w14:paraId="63E67E52" w14:textId="77777777" w:rsidR="006C306E" w:rsidRPr="00777979" w:rsidRDefault="006C306E" w:rsidP="00F70801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1C890E92" w14:textId="77777777" w:rsidR="00777979" w:rsidRDefault="00777979" w:rsidP="00F70801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>
              <w:rPr>
                <w:rFonts w:ascii="Corporate S" w:hAnsi="Corporate S" w:cs="Arial"/>
                <w:sz w:val="20"/>
                <w:szCs w:val="20"/>
              </w:rPr>
              <w:t xml:space="preserve">Международный форум </w:t>
            </w:r>
            <w:r>
              <w:rPr>
                <w:rFonts w:ascii="Corporate S" w:hAnsi="Corporate S" w:cs="Arial"/>
                <w:sz w:val="20"/>
                <w:szCs w:val="20"/>
                <w:lang w:val="en-US"/>
              </w:rPr>
              <w:t>Fleet</w:t>
            </w:r>
            <w:r w:rsidRPr="00913648">
              <w:rPr>
                <w:rFonts w:ascii="Corporate S" w:hAnsi="Corporate S" w:cs="Arial"/>
                <w:sz w:val="20"/>
                <w:szCs w:val="20"/>
              </w:rPr>
              <w:t xml:space="preserve"> </w:t>
            </w:r>
            <w:r>
              <w:rPr>
                <w:rFonts w:ascii="Corporate S" w:hAnsi="Corporate S" w:cs="Arial"/>
                <w:sz w:val="20"/>
                <w:szCs w:val="20"/>
                <w:lang w:val="en-US"/>
              </w:rPr>
              <w:t>World</w:t>
            </w:r>
            <w:r w:rsidRPr="00913648">
              <w:rPr>
                <w:rFonts w:ascii="Corporate S" w:hAnsi="Corporate S" w:cs="Arial"/>
                <w:sz w:val="20"/>
                <w:szCs w:val="20"/>
              </w:rPr>
              <w:t xml:space="preserve"> – </w:t>
            </w:r>
            <w:r>
              <w:rPr>
                <w:rFonts w:ascii="Corporate S" w:hAnsi="Corporate S" w:cs="Arial"/>
                <w:sz w:val="20"/>
                <w:szCs w:val="20"/>
              </w:rPr>
              <w:t xml:space="preserve">крупнейшее мероприятие года для профессионалов в сфере управления и обеспечения корпоративных автопарков. Его традиционными участниками являются </w:t>
            </w:r>
            <w:proofErr w:type="spellStart"/>
            <w:r w:rsidRPr="00FA6783">
              <w:rPr>
                <w:rFonts w:ascii="Corporate S" w:hAnsi="Corporate S" w:cs="Arial"/>
                <w:sz w:val="20"/>
                <w:szCs w:val="20"/>
              </w:rPr>
              <w:t>флит</w:t>
            </w:r>
            <w:proofErr w:type="spellEnd"/>
            <w:r w:rsidRPr="00FA6783">
              <w:rPr>
                <w:rFonts w:ascii="Corporate S" w:hAnsi="Corporate S" w:cs="Arial"/>
                <w:sz w:val="20"/>
                <w:szCs w:val="20"/>
              </w:rPr>
              <w:t>-менеджеры и руководители транспортных компаний</w:t>
            </w:r>
            <w:r>
              <w:rPr>
                <w:rFonts w:ascii="Corporate S" w:hAnsi="Corporate S" w:cs="Arial"/>
                <w:sz w:val="20"/>
                <w:szCs w:val="20"/>
              </w:rPr>
              <w:t>,</w:t>
            </w:r>
            <w:r>
              <w:t xml:space="preserve"> </w:t>
            </w:r>
            <w:r w:rsidRPr="00FA6783">
              <w:rPr>
                <w:rFonts w:ascii="Corporate S" w:hAnsi="Corporate S" w:cs="Arial"/>
                <w:sz w:val="20"/>
                <w:szCs w:val="20"/>
              </w:rPr>
              <w:t>лидирующие автопроизводители, дилеры, страховые и лизинговые компании, поставщики передовых технологических реше</w:t>
            </w:r>
            <w:r>
              <w:rPr>
                <w:rFonts w:ascii="Corporate S" w:hAnsi="Corporate S" w:cs="Arial"/>
                <w:sz w:val="20"/>
                <w:szCs w:val="20"/>
              </w:rPr>
              <w:t>ний для транспортной индустрии.</w:t>
            </w:r>
          </w:p>
          <w:p w14:paraId="5100B767" w14:textId="77777777" w:rsidR="00BF54E6" w:rsidRDefault="00BF54E6" w:rsidP="00F70801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2388C562" w14:textId="56AE99A0" w:rsidR="0001409A" w:rsidRPr="0001409A" w:rsidRDefault="00BF54E6" w:rsidP="00F70801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DB704F">
              <w:rPr>
                <w:rFonts w:ascii="Corporate S" w:hAnsi="Corporate S" w:cs="Arial"/>
                <w:sz w:val="20"/>
                <w:szCs w:val="20"/>
              </w:rPr>
              <w:t xml:space="preserve">В ходе конференции выступил бренд-директор </w:t>
            </w:r>
            <w:r w:rsidRPr="00DB704F">
              <w:rPr>
                <w:rFonts w:ascii="Corporate S" w:hAnsi="Corporate S" w:cs="Arial"/>
                <w:sz w:val="20"/>
                <w:szCs w:val="20"/>
                <w:lang w:val="en-US"/>
              </w:rPr>
              <w:t>FOTON</w:t>
            </w:r>
            <w:r w:rsidRPr="00DB704F">
              <w:rPr>
                <w:rFonts w:ascii="Corporate S" w:hAnsi="Corporate S" w:cs="Arial"/>
                <w:b/>
                <w:sz w:val="20"/>
                <w:szCs w:val="20"/>
              </w:rPr>
              <w:t xml:space="preserve"> </w:t>
            </w:r>
            <w:r w:rsidRPr="00DB704F">
              <w:rPr>
                <w:rFonts w:ascii="Corporate S" w:hAnsi="Corporate S" w:cs="Arial"/>
                <w:sz w:val="20"/>
                <w:szCs w:val="20"/>
              </w:rPr>
              <w:t>в АО «МБ РУС» Александр Паршутин</w:t>
            </w:r>
            <w:r w:rsidR="00B511D7" w:rsidRPr="00DB704F">
              <w:rPr>
                <w:rFonts w:ascii="Corporate S" w:hAnsi="Corporate S" w:cs="Arial"/>
                <w:sz w:val="20"/>
                <w:szCs w:val="20"/>
              </w:rPr>
              <w:t xml:space="preserve"> и</w:t>
            </w:r>
            <w:r w:rsidR="00CB1307" w:rsidRPr="00DB704F">
              <w:rPr>
                <w:rFonts w:ascii="Corporate S" w:hAnsi="Corporate S" w:cs="Arial"/>
                <w:sz w:val="20"/>
                <w:szCs w:val="20"/>
              </w:rPr>
              <w:t xml:space="preserve"> </w:t>
            </w:r>
            <w:r w:rsidRPr="00DB704F">
              <w:rPr>
                <w:rFonts w:ascii="Corporate S" w:hAnsi="Corporate S" w:cs="Arial"/>
                <w:sz w:val="20"/>
                <w:szCs w:val="20"/>
              </w:rPr>
              <w:t>рассказал о планах компании по выводу на</w:t>
            </w:r>
            <w:r w:rsidR="0001409A" w:rsidRPr="00DB704F">
              <w:rPr>
                <w:rFonts w:ascii="Corporate S" w:hAnsi="Corporate S" w:cs="Arial"/>
                <w:sz w:val="20"/>
                <w:szCs w:val="20"/>
              </w:rPr>
              <w:t xml:space="preserve"> российский</w:t>
            </w:r>
            <w:r w:rsidRPr="00DB704F">
              <w:rPr>
                <w:rFonts w:ascii="Corporate S" w:hAnsi="Corporate S" w:cs="Arial"/>
                <w:sz w:val="20"/>
                <w:szCs w:val="20"/>
              </w:rPr>
              <w:t xml:space="preserve"> рынок новых моделей пикапов и фургонов </w:t>
            </w:r>
            <w:r w:rsidRPr="00DB704F">
              <w:rPr>
                <w:rFonts w:ascii="Corporate S" w:hAnsi="Corporate S" w:cs="Arial"/>
                <w:sz w:val="20"/>
                <w:szCs w:val="20"/>
                <w:lang w:val="en-US"/>
              </w:rPr>
              <w:t>FOTON</w:t>
            </w:r>
            <w:r w:rsidRPr="00DB704F">
              <w:rPr>
                <w:rFonts w:ascii="Corporate S" w:hAnsi="Corporate S" w:cs="Arial"/>
                <w:sz w:val="20"/>
                <w:szCs w:val="20"/>
              </w:rPr>
              <w:t xml:space="preserve">, а также о вариантах дооборудования </w:t>
            </w:r>
            <w:r w:rsidR="009C2801" w:rsidRPr="00DB704F">
              <w:rPr>
                <w:rFonts w:ascii="Corporate S" w:hAnsi="Corporate S" w:cs="Arial"/>
                <w:sz w:val="20"/>
                <w:szCs w:val="20"/>
              </w:rPr>
              <w:t>ТС</w:t>
            </w:r>
            <w:r w:rsidR="008561D0" w:rsidRPr="00DB704F">
              <w:rPr>
                <w:rFonts w:ascii="Corporate S" w:hAnsi="Corporate S" w:cs="Arial"/>
                <w:sz w:val="20"/>
                <w:szCs w:val="20"/>
              </w:rPr>
              <w:t xml:space="preserve"> в партнерстве с отечественными </w:t>
            </w:r>
            <w:proofErr w:type="spellStart"/>
            <w:r w:rsidR="008561D0" w:rsidRPr="00DB704F">
              <w:rPr>
                <w:rFonts w:ascii="Corporate S" w:hAnsi="Corporate S" w:cs="Arial"/>
                <w:sz w:val="20"/>
                <w:szCs w:val="20"/>
              </w:rPr>
              <w:t>кузовопроизводителями</w:t>
            </w:r>
            <w:proofErr w:type="spellEnd"/>
            <w:r w:rsidRPr="00DB704F">
              <w:rPr>
                <w:rFonts w:ascii="Corporate S" w:hAnsi="Corporate S" w:cs="Arial"/>
                <w:sz w:val="20"/>
                <w:szCs w:val="20"/>
              </w:rPr>
              <w:t xml:space="preserve">. </w:t>
            </w:r>
            <w:r w:rsidR="0001409A" w:rsidRPr="00DB704F">
              <w:rPr>
                <w:rFonts w:ascii="Corporate S" w:hAnsi="Corporate S" w:cs="Arial"/>
                <w:sz w:val="20"/>
                <w:szCs w:val="20"/>
              </w:rPr>
              <w:t xml:space="preserve">Так, весной 2025 года ожидается начало продаж </w:t>
            </w:r>
            <w:r w:rsidR="0001409A" w:rsidRPr="00C319FE">
              <w:rPr>
                <w:rFonts w:ascii="Corporate S" w:hAnsi="Corporate S" w:cs="Arial"/>
                <w:sz w:val="20"/>
                <w:szCs w:val="20"/>
              </w:rPr>
              <w:t xml:space="preserve">автомобилей </w:t>
            </w:r>
            <w:r w:rsidR="00DB704F" w:rsidRPr="00C319FE">
              <w:rPr>
                <w:rFonts w:ascii="Corporate S" w:hAnsi="Corporate S" w:cs="Arial"/>
                <w:sz w:val="20"/>
                <w:szCs w:val="20"/>
                <w:lang w:val="en-US"/>
              </w:rPr>
              <w:t>FOTON</w:t>
            </w:r>
            <w:r w:rsidR="00DB704F" w:rsidRPr="00C319FE">
              <w:rPr>
                <w:rFonts w:ascii="Corporate S" w:hAnsi="Corporate S" w:cs="Arial"/>
                <w:sz w:val="20"/>
                <w:szCs w:val="20"/>
              </w:rPr>
              <w:t xml:space="preserve"> </w:t>
            </w:r>
            <w:proofErr w:type="spellStart"/>
            <w:r w:rsidR="0001409A" w:rsidRPr="00DB704F">
              <w:rPr>
                <w:rFonts w:ascii="Corporate S" w:hAnsi="Corporate S" w:cs="Arial"/>
                <w:sz w:val="20"/>
                <w:szCs w:val="20"/>
                <w:lang w:val="en-US"/>
              </w:rPr>
              <w:t>Tunland</w:t>
            </w:r>
            <w:proofErr w:type="spellEnd"/>
            <w:r w:rsidR="0001409A" w:rsidRPr="00DB704F">
              <w:rPr>
                <w:rFonts w:ascii="Corporate S" w:hAnsi="Corporate S" w:cs="Arial"/>
                <w:sz w:val="20"/>
                <w:szCs w:val="20"/>
              </w:rPr>
              <w:t xml:space="preserve"> нового поколения </w:t>
            </w:r>
            <w:r w:rsidR="00966C36" w:rsidRPr="00135611">
              <w:rPr>
                <w:rFonts w:ascii="Corporate S" w:hAnsi="Corporate S" w:cs="Arial"/>
                <w:i/>
                <w:szCs w:val="20"/>
              </w:rPr>
              <w:t>–</w:t>
            </w:r>
            <w:r w:rsidR="0001409A" w:rsidRPr="00DB704F">
              <w:rPr>
                <w:rFonts w:ascii="Corporate S" w:hAnsi="Corporate S" w:cs="Arial"/>
                <w:sz w:val="20"/>
                <w:szCs w:val="20"/>
              </w:rPr>
              <w:t xml:space="preserve"> </w:t>
            </w:r>
            <w:r w:rsidR="0001409A" w:rsidRPr="00DB704F">
              <w:rPr>
                <w:rFonts w:ascii="Corporate S" w:hAnsi="Corporate S" w:cs="Arial"/>
                <w:b/>
                <w:sz w:val="20"/>
                <w:szCs w:val="20"/>
              </w:rPr>
              <w:t>полноразмерных пикапов V7 и V9</w:t>
            </w:r>
            <w:r w:rsidR="009C2801" w:rsidRPr="00DB704F">
              <w:rPr>
                <w:rFonts w:ascii="Corporate S" w:hAnsi="Corporate S" w:cs="Arial"/>
                <w:sz w:val="20"/>
                <w:szCs w:val="20"/>
              </w:rPr>
              <w:t xml:space="preserve">, которые компания представила на выставке </w:t>
            </w:r>
            <w:proofErr w:type="spellStart"/>
            <w:r w:rsidR="009C2801" w:rsidRPr="00DB704F">
              <w:rPr>
                <w:rFonts w:ascii="Corporate S" w:hAnsi="Corporate S" w:cs="Arial"/>
                <w:sz w:val="20"/>
                <w:szCs w:val="20"/>
              </w:rPr>
              <w:t>Fleet</w:t>
            </w:r>
            <w:proofErr w:type="spellEnd"/>
            <w:r w:rsidR="009C2801" w:rsidRPr="00DB704F">
              <w:rPr>
                <w:rFonts w:ascii="Corporate S" w:hAnsi="Corporate S" w:cs="Arial"/>
                <w:sz w:val="20"/>
                <w:szCs w:val="20"/>
              </w:rPr>
              <w:t xml:space="preserve"> World 2025.</w:t>
            </w:r>
          </w:p>
          <w:p w14:paraId="510907B5" w14:textId="77777777" w:rsidR="0001409A" w:rsidRDefault="0001409A" w:rsidP="00F70801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6279930D" w14:textId="77777777" w:rsidR="005666E2" w:rsidRPr="00CB1307" w:rsidRDefault="00B258FE" w:rsidP="00CB1307">
            <w:pPr>
              <w:pStyle w:val="3436"/>
              <w:spacing w:before="0" w:beforeAutospacing="0" w:after="200" w:afterAutospacing="0"/>
              <w:jc w:val="both"/>
              <w:rPr>
                <w:rFonts w:ascii="Corporate S" w:hAnsi="Corporate S" w:cs="Arial"/>
                <w:color w:val="000000" w:themeColor="text1"/>
                <w:sz w:val="20"/>
                <w:szCs w:val="20"/>
              </w:rPr>
            </w:pPr>
            <w:r>
              <w:rPr>
                <w:rFonts w:ascii="Corporate S" w:hAnsi="Corporate S" w:cs="Arial"/>
                <w:sz w:val="20"/>
                <w:szCs w:val="20"/>
              </w:rPr>
              <w:t>Новинки сочетают в себе максимальную практичность, премиальный уровень комфорта, богатое оснащение и повышенную безопасность.</w:t>
            </w:r>
            <w:r w:rsidR="004163E6">
              <w:rPr>
                <w:rFonts w:ascii="Corporate S" w:hAnsi="Corporate S" w:cs="Arial"/>
                <w:sz w:val="20"/>
                <w:szCs w:val="20"/>
              </w:rPr>
              <w:t xml:space="preserve"> </w:t>
            </w:r>
            <w:r w:rsidR="00C75A99">
              <w:rPr>
                <w:rFonts w:ascii="Corporate S" w:hAnsi="Corporate S" w:cs="Arial"/>
                <w:color w:val="000000" w:themeColor="text1"/>
                <w:sz w:val="20"/>
                <w:szCs w:val="20"/>
              </w:rPr>
              <w:t xml:space="preserve">Новые пикапы получили максимальные пять звезд по уровню безопасности в ходе испытаний и краш-тестов по методике </w:t>
            </w:r>
            <w:r w:rsidR="00C75A99">
              <w:rPr>
                <w:rFonts w:ascii="Corporate S" w:hAnsi="Corporate S" w:cs="Arial"/>
                <w:color w:val="000000" w:themeColor="text1"/>
                <w:sz w:val="20"/>
                <w:szCs w:val="20"/>
                <w:lang w:val="en-US"/>
              </w:rPr>
              <w:t>C</w:t>
            </w:r>
            <w:r w:rsidR="00C75A99" w:rsidRPr="00F36C45">
              <w:rPr>
                <w:rFonts w:ascii="Corporate S" w:hAnsi="Corporate S" w:cs="Arial"/>
                <w:color w:val="000000" w:themeColor="text1"/>
                <w:sz w:val="20"/>
                <w:szCs w:val="20"/>
              </w:rPr>
              <w:t>-</w:t>
            </w:r>
            <w:r w:rsidR="00C75A99">
              <w:rPr>
                <w:rFonts w:ascii="Corporate S" w:hAnsi="Corporate S" w:cs="Arial"/>
                <w:color w:val="000000" w:themeColor="text1"/>
                <w:sz w:val="20"/>
                <w:szCs w:val="20"/>
                <w:lang w:val="en-US"/>
              </w:rPr>
              <w:t>NCAP</w:t>
            </w:r>
            <w:r w:rsidR="00CC1097">
              <w:rPr>
                <w:rFonts w:ascii="Corporate S" w:hAnsi="Corporate S" w:cs="Arial"/>
                <w:color w:val="000000" w:themeColor="text1"/>
                <w:sz w:val="20"/>
                <w:szCs w:val="20"/>
              </w:rPr>
              <w:t xml:space="preserve"> благодаря высокопрочной каркасной конструкции и наличию шести подушек безопасности. </w:t>
            </w:r>
            <w:r w:rsidR="00DB704F" w:rsidRPr="00C319FE">
              <w:rPr>
                <w:rFonts w:ascii="Corporate S" w:hAnsi="Corporate S" w:cs="Arial"/>
                <w:color w:val="000000" w:themeColor="text1"/>
                <w:sz w:val="20"/>
                <w:szCs w:val="20"/>
              </w:rPr>
              <w:t xml:space="preserve">FOTON </w:t>
            </w:r>
            <w:proofErr w:type="spellStart"/>
            <w:r w:rsidR="00404C48" w:rsidRPr="00CB1307">
              <w:rPr>
                <w:rFonts w:ascii="Corporate S" w:hAnsi="Corporate S" w:cs="Arial"/>
                <w:color w:val="000000" w:themeColor="text1"/>
                <w:sz w:val="20"/>
                <w:szCs w:val="20"/>
              </w:rPr>
              <w:t>Tunland</w:t>
            </w:r>
            <w:proofErr w:type="spellEnd"/>
            <w:r w:rsidR="004D3E54" w:rsidRPr="00CB1307">
              <w:rPr>
                <w:rFonts w:ascii="Corporate S" w:hAnsi="Corporate S" w:cs="Arial"/>
                <w:color w:val="000000" w:themeColor="text1"/>
                <w:sz w:val="20"/>
                <w:szCs w:val="20"/>
              </w:rPr>
              <w:t xml:space="preserve"> V7 оборудован задней рессорной подвеской для большей надежности и устойчивости при </w:t>
            </w:r>
            <w:r w:rsidR="00B516B0" w:rsidRPr="00CB1307">
              <w:rPr>
                <w:rFonts w:ascii="Corporate S" w:hAnsi="Corporate S" w:cs="Arial"/>
                <w:color w:val="000000" w:themeColor="text1"/>
                <w:sz w:val="20"/>
                <w:szCs w:val="20"/>
              </w:rPr>
              <w:t>полной загрузке кузова</w:t>
            </w:r>
            <w:r w:rsidR="004D3E54" w:rsidRPr="00CB1307">
              <w:rPr>
                <w:rFonts w:ascii="Corporate S" w:hAnsi="Corporate S" w:cs="Arial"/>
                <w:color w:val="000000" w:themeColor="text1"/>
                <w:sz w:val="20"/>
                <w:szCs w:val="20"/>
              </w:rPr>
              <w:t>, пикап V9 осн</w:t>
            </w:r>
            <w:r w:rsidR="005C2E5E" w:rsidRPr="00CB1307">
              <w:rPr>
                <w:rFonts w:ascii="Corporate S" w:hAnsi="Corporate S" w:cs="Arial"/>
                <w:color w:val="000000" w:themeColor="text1"/>
                <w:sz w:val="20"/>
                <w:szCs w:val="20"/>
              </w:rPr>
              <w:t xml:space="preserve">ащен задней пружинной подвеской, </w:t>
            </w:r>
            <w:r w:rsidR="00291CD5" w:rsidRPr="00CB1307">
              <w:rPr>
                <w:rFonts w:ascii="Corporate S" w:hAnsi="Corporate S" w:cs="Arial"/>
                <w:color w:val="000000" w:themeColor="text1"/>
                <w:sz w:val="20"/>
                <w:szCs w:val="20"/>
              </w:rPr>
              <w:t xml:space="preserve">которая обеспечивает более комфортное передвижение и легкое управление. </w:t>
            </w:r>
            <w:r w:rsidR="00F624CB" w:rsidRPr="00CB1307">
              <w:rPr>
                <w:rFonts w:ascii="Corporate S" w:hAnsi="Corporate S" w:cs="Arial"/>
                <w:color w:val="000000" w:themeColor="text1"/>
                <w:sz w:val="20"/>
                <w:szCs w:val="20"/>
              </w:rPr>
              <w:t>На а</w:t>
            </w:r>
            <w:r w:rsidR="00404C48" w:rsidRPr="00CB1307">
              <w:rPr>
                <w:rFonts w:ascii="Corporate S" w:hAnsi="Corporate S" w:cs="Arial"/>
                <w:color w:val="000000" w:themeColor="text1"/>
                <w:sz w:val="20"/>
                <w:szCs w:val="20"/>
              </w:rPr>
              <w:t>втомобил</w:t>
            </w:r>
            <w:r w:rsidR="00F624CB" w:rsidRPr="00CB1307">
              <w:rPr>
                <w:rFonts w:ascii="Corporate S" w:hAnsi="Corporate S" w:cs="Arial"/>
                <w:color w:val="000000" w:themeColor="text1"/>
                <w:sz w:val="20"/>
                <w:szCs w:val="20"/>
              </w:rPr>
              <w:t xml:space="preserve">ях установлена передняя независимая подвеска </w:t>
            </w:r>
            <w:r w:rsidR="00AC4AE8" w:rsidRPr="00CB1307">
              <w:rPr>
                <w:rFonts w:ascii="Corporate S" w:hAnsi="Corporate S" w:cs="Arial"/>
                <w:color w:val="000000" w:themeColor="text1"/>
                <w:sz w:val="20"/>
                <w:szCs w:val="20"/>
              </w:rPr>
              <w:t xml:space="preserve">на двойных поперечных рычагах со стабилизатором.  </w:t>
            </w:r>
          </w:p>
          <w:p w14:paraId="6D0B53EE" w14:textId="0348740F" w:rsidR="00457DC0" w:rsidRDefault="00457DC0" w:rsidP="00457DC0">
            <w:pPr>
              <w:pStyle w:val="3436"/>
              <w:spacing w:before="0" w:beforeAutospacing="0" w:after="200" w:afterAutospacing="0"/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CB1307">
              <w:rPr>
                <w:rFonts w:ascii="Corporate S" w:hAnsi="Corporate S" w:cs="Arial"/>
                <w:color w:val="000000" w:themeColor="text1"/>
                <w:sz w:val="20"/>
                <w:szCs w:val="20"/>
              </w:rPr>
              <w:t>Оба пикапа оснащены двухлитровым</w:t>
            </w:r>
            <w:r w:rsidRPr="00D535E0">
              <w:rPr>
                <w:rFonts w:ascii="Corporate S" w:hAnsi="Corporate S" w:cs="Arial"/>
                <w:sz w:val="20"/>
                <w:szCs w:val="20"/>
              </w:rPr>
              <w:t xml:space="preserve"> </w:t>
            </w:r>
            <w:r>
              <w:rPr>
                <w:rFonts w:ascii="Corporate S" w:hAnsi="Corporate S" w:cs="Arial"/>
                <w:sz w:val="20"/>
                <w:szCs w:val="20"/>
              </w:rPr>
              <w:t xml:space="preserve">турбодизельным двигателем </w:t>
            </w:r>
            <w:r w:rsidR="00891AD2">
              <w:rPr>
                <w:rFonts w:ascii="Corporate S" w:hAnsi="Corporate S" w:cs="Arial"/>
                <w:sz w:val="20"/>
                <w:szCs w:val="20"/>
              </w:rPr>
              <w:t xml:space="preserve">экологического класса «Евро-5» </w:t>
            </w:r>
            <w:r>
              <w:rPr>
                <w:rFonts w:ascii="Corporate S" w:hAnsi="Corporate S" w:cs="Arial"/>
                <w:sz w:val="20"/>
                <w:szCs w:val="20"/>
              </w:rPr>
              <w:t xml:space="preserve">мощностью 162 л. с. </w:t>
            </w:r>
            <w:r w:rsidR="00CB1D0B">
              <w:rPr>
                <w:rFonts w:ascii="Corporate S" w:hAnsi="Corporate S" w:cs="Arial"/>
                <w:sz w:val="20"/>
                <w:szCs w:val="20"/>
              </w:rPr>
              <w:t xml:space="preserve">и высоким </w:t>
            </w:r>
            <w:r w:rsidR="00832678">
              <w:rPr>
                <w:rFonts w:ascii="Corporate S" w:hAnsi="Corporate S" w:cs="Arial"/>
                <w:sz w:val="20"/>
                <w:szCs w:val="20"/>
              </w:rPr>
              <w:t xml:space="preserve">крутящим моментом </w:t>
            </w:r>
            <w:r w:rsidR="00832678" w:rsidRPr="00D535E0">
              <w:rPr>
                <w:rFonts w:ascii="Corporate S" w:hAnsi="Corporate S" w:cs="Arial"/>
                <w:sz w:val="20"/>
                <w:szCs w:val="20"/>
              </w:rPr>
              <w:t>390</w:t>
            </w:r>
            <w:r w:rsidR="00832678">
              <w:rPr>
                <w:rFonts w:ascii="Corporate S" w:hAnsi="Corporate S" w:cs="Arial"/>
                <w:sz w:val="20"/>
                <w:szCs w:val="20"/>
              </w:rPr>
              <w:t xml:space="preserve"> </w:t>
            </w:r>
            <w:proofErr w:type="spellStart"/>
            <w:r w:rsidR="00832678">
              <w:rPr>
                <w:rFonts w:ascii="Corporate S" w:hAnsi="Corporate S" w:cs="Arial"/>
                <w:sz w:val="20"/>
                <w:szCs w:val="20"/>
              </w:rPr>
              <w:t>Н•м</w:t>
            </w:r>
            <w:proofErr w:type="spellEnd"/>
            <w:r w:rsidR="00E36C15">
              <w:rPr>
                <w:rFonts w:ascii="Corporate S" w:hAnsi="Corporate S" w:cs="Arial"/>
                <w:sz w:val="20"/>
                <w:szCs w:val="20"/>
              </w:rPr>
              <w:t xml:space="preserve"> при 1500-2</w:t>
            </w:r>
            <w:r w:rsidR="00EB386D">
              <w:rPr>
                <w:rFonts w:ascii="Corporate S" w:hAnsi="Corporate S" w:cs="Arial"/>
                <w:sz w:val="20"/>
                <w:szCs w:val="20"/>
              </w:rPr>
              <w:t>4</w:t>
            </w:r>
            <w:r w:rsidR="00E36C15">
              <w:rPr>
                <w:rFonts w:ascii="Corporate S" w:hAnsi="Corporate S" w:cs="Arial"/>
                <w:sz w:val="20"/>
                <w:szCs w:val="20"/>
              </w:rPr>
              <w:t xml:space="preserve">00 </w:t>
            </w:r>
            <w:r w:rsidR="00E36C15" w:rsidRPr="00135611">
              <w:rPr>
                <w:rFonts w:ascii="Corporate S" w:hAnsi="Corporate S" w:cs="Arial"/>
                <w:sz w:val="20"/>
                <w:szCs w:val="20"/>
              </w:rPr>
              <w:t>об/мин</w:t>
            </w:r>
            <w:r w:rsidR="00832678" w:rsidRPr="00135611">
              <w:rPr>
                <w:rFonts w:ascii="Corporate S" w:hAnsi="Corporate S" w:cs="Arial"/>
                <w:sz w:val="20"/>
                <w:szCs w:val="20"/>
              </w:rPr>
              <w:t>,</w:t>
            </w:r>
            <w:r w:rsidR="00832678">
              <w:rPr>
                <w:rFonts w:ascii="Corporate S" w:hAnsi="Corporate S" w:cs="Arial"/>
                <w:sz w:val="20"/>
                <w:szCs w:val="20"/>
              </w:rPr>
              <w:t xml:space="preserve"> а также </w:t>
            </w:r>
            <w:proofErr w:type="spellStart"/>
            <w:r w:rsidR="00832678">
              <w:rPr>
                <w:rFonts w:ascii="Corporate S" w:hAnsi="Corporate S" w:cs="Arial"/>
                <w:sz w:val="20"/>
                <w:szCs w:val="20"/>
              </w:rPr>
              <w:t>восьмиступенчатой</w:t>
            </w:r>
            <w:proofErr w:type="spellEnd"/>
            <w:r w:rsidR="00832678">
              <w:rPr>
                <w:rFonts w:ascii="Corporate S" w:hAnsi="Corporate S" w:cs="Arial"/>
                <w:sz w:val="20"/>
                <w:szCs w:val="20"/>
              </w:rPr>
              <w:t xml:space="preserve"> а</w:t>
            </w:r>
            <w:r w:rsidR="00C56FFF">
              <w:rPr>
                <w:rFonts w:ascii="Corporate S" w:hAnsi="Corporate S" w:cs="Arial"/>
                <w:sz w:val="20"/>
                <w:szCs w:val="20"/>
              </w:rPr>
              <w:t xml:space="preserve">втоматической коробкой передач. </w:t>
            </w:r>
            <w:r>
              <w:rPr>
                <w:rFonts w:ascii="Corporate S" w:hAnsi="Corporate S" w:cs="Arial"/>
                <w:sz w:val="20"/>
                <w:szCs w:val="20"/>
              </w:rPr>
              <w:t>Входящая в состав силового агрегата гибридная уст</w:t>
            </w:r>
            <w:r w:rsidR="003C00A0">
              <w:rPr>
                <w:rFonts w:ascii="Corporate S" w:hAnsi="Corporate S" w:cs="Arial"/>
                <w:sz w:val="20"/>
                <w:szCs w:val="20"/>
              </w:rPr>
              <w:t xml:space="preserve">ановка с рабочим напряжением </w:t>
            </w:r>
            <w:r w:rsidR="003C00A0" w:rsidRPr="009D6FD1">
              <w:rPr>
                <w:rFonts w:ascii="Corporate S" w:hAnsi="Corporate S" w:cs="Arial"/>
                <w:sz w:val="20"/>
                <w:szCs w:val="20"/>
              </w:rPr>
              <w:t>48</w:t>
            </w:r>
            <w:r w:rsidRPr="009D6FD1">
              <w:rPr>
                <w:rFonts w:ascii="Corporate S" w:hAnsi="Corporate S" w:cs="Arial"/>
                <w:sz w:val="20"/>
                <w:szCs w:val="20"/>
              </w:rPr>
              <w:t>В</w:t>
            </w:r>
            <w:r w:rsidR="00D90C14">
              <w:rPr>
                <w:rFonts w:ascii="Corporate S" w:hAnsi="Corporate S" w:cs="Arial"/>
                <w:sz w:val="20"/>
                <w:szCs w:val="20"/>
              </w:rPr>
              <w:t xml:space="preserve"> дополнительно</w:t>
            </w:r>
            <w:r w:rsidRPr="009D6FD1">
              <w:rPr>
                <w:rFonts w:ascii="Corporate S" w:hAnsi="Corporate S" w:cs="Arial"/>
                <w:sz w:val="20"/>
                <w:szCs w:val="20"/>
              </w:rPr>
              <w:t xml:space="preserve"> </w:t>
            </w:r>
            <w:r>
              <w:rPr>
                <w:rFonts w:ascii="Corporate S" w:hAnsi="Corporate S" w:cs="Arial"/>
                <w:sz w:val="20"/>
                <w:szCs w:val="20"/>
              </w:rPr>
              <w:t xml:space="preserve">обеспечивает 60 </w:t>
            </w:r>
            <w:proofErr w:type="spellStart"/>
            <w:r>
              <w:rPr>
                <w:rFonts w:ascii="Corporate S" w:hAnsi="Corporate S" w:cs="Arial"/>
                <w:sz w:val="20"/>
                <w:szCs w:val="20"/>
              </w:rPr>
              <w:t>Н•м</w:t>
            </w:r>
            <w:proofErr w:type="spellEnd"/>
            <w:r>
              <w:rPr>
                <w:rFonts w:ascii="Corporate S" w:hAnsi="Corporate S" w:cs="Arial"/>
                <w:sz w:val="20"/>
                <w:szCs w:val="20"/>
              </w:rPr>
              <w:t xml:space="preserve"> крутящего момента</w:t>
            </w:r>
            <w:r w:rsidR="00D90C14">
              <w:rPr>
                <w:rFonts w:ascii="Corporate S" w:hAnsi="Corporate S" w:cs="Arial"/>
                <w:sz w:val="20"/>
                <w:szCs w:val="20"/>
              </w:rPr>
              <w:t xml:space="preserve"> (при пиковых нагрузках – свыше 80 Н*м)</w:t>
            </w:r>
            <w:r>
              <w:rPr>
                <w:rFonts w:ascii="Corporate S" w:hAnsi="Corporate S" w:cs="Arial"/>
                <w:sz w:val="20"/>
                <w:szCs w:val="20"/>
              </w:rPr>
              <w:t xml:space="preserve"> и способствует оптимизации топливной экономичности в различных условиях движения, </w:t>
            </w:r>
            <w:r w:rsidR="00817186">
              <w:rPr>
                <w:rFonts w:ascii="Corporate S" w:hAnsi="Corporate S" w:cs="Arial"/>
                <w:sz w:val="20"/>
                <w:szCs w:val="20"/>
              </w:rPr>
              <w:t xml:space="preserve">при </w:t>
            </w:r>
            <w:r>
              <w:rPr>
                <w:rFonts w:ascii="Corporate S" w:hAnsi="Corporate S" w:cs="Arial"/>
                <w:sz w:val="20"/>
                <w:szCs w:val="20"/>
              </w:rPr>
              <w:t>ускорении и на</w:t>
            </w:r>
            <w:r w:rsidR="00CB1D0B">
              <w:rPr>
                <w:rFonts w:ascii="Corporate S" w:hAnsi="Corporate S" w:cs="Arial"/>
                <w:sz w:val="20"/>
                <w:szCs w:val="20"/>
              </w:rPr>
              <w:t xml:space="preserve"> подъемах. </w:t>
            </w:r>
            <w:r w:rsidRPr="009D6FD1">
              <w:rPr>
                <w:rFonts w:ascii="Corporate S" w:hAnsi="Corporate S" w:cs="Arial"/>
                <w:color w:val="000000" w:themeColor="text1"/>
                <w:sz w:val="20"/>
                <w:szCs w:val="20"/>
              </w:rPr>
              <w:t xml:space="preserve">Гибридная система имеет функцию рекуперации энергии, которая обеспечивает экономию топлива </w:t>
            </w:r>
            <w:r w:rsidR="00A73081" w:rsidRPr="009D6FD1">
              <w:rPr>
                <w:rFonts w:ascii="Corporate S" w:hAnsi="Corporate S" w:cs="Arial"/>
                <w:color w:val="000000" w:themeColor="text1"/>
                <w:sz w:val="20"/>
                <w:szCs w:val="20"/>
              </w:rPr>
              <w:t xml:space="preserve">на </w:t>
            </w:r>
            <w:r w:rsidRPr="009D6FD1">
              <w:rPr>
                <w:rFonts w:ascii="Corporate S" w:hAnsi="Corporate S" w:cs="Arial"/>
                <w:color w:val="000000" w:themeColor="text1"/>
                <w:sz w:val="20"/>
                <w:szCs w:val="20"/>
              </w:rPr>
              <w:t>5</w:t>
            </w:r>
            <w:r w:rsidR="00966C36" w:rsidRPr="00135611">
              <w:rPr>
                <w:rFonts w:ascii="Corporate S" w:hAnsi="Corporate S" w:cs="Arial"/>
                <w:sz w:val="20"/>
                <w:szCs w:val="20"/>
              </w:rPr>
              <w:t>–</w:t>
            </w:r>
            <w:r w:rsidRPr="009D6FD1">
              <w:rPr>
                <w:rFonts w:ascii="Corporate S" w:hAnsi="Corporate S" w:cs="Arial"/>
                <w:color w:val="000000" w:themeColor="text1"/>
                <w:sz w:val="20"/>
                <w:szCs w:val="20"/>
              </w:rPr>
              <w:t>8%, общий расход топлива снижается до 8 л/100 км.</w:t>
            </w:r>
            <w:r w:rsidR="00B258FE">
              <w:rPr>
                <w:rFonts w:ascii="Corporate S" w:hAnsi="Corporate S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69FB51D" w14:textId="77777777" w:rsidR="00244B32" w:rsidRDefault="00A332BA" w:rsidP="00586144">
            <w:pPr>
              <w:pStyle w:val="3436"/>
              <w:spacing w:before="0" w:beforeAutospacing="0" w:after="200" w:afterAutospacing="0"/>
              <w:jc w:val="both"/>
              <w:rPr>
                <w:rFonts w:ascii="Corporate S" w:hAnsi="Corporate S" w:cs="Arial"/>
                <w:sz w:val="20"/>
                <w:szCs w:val="20"/>
              </w:rPr>
            </w:pPr>
            <w:r>
              <w:rPr>
                <w:rFonts w:ascii="Corporate S" w:hAnsi="Corporate S" w:cs="Arial"/>
                <w:sz w:val="20"/>
                <w:szCs w:val="20"/>
              </w:rPr>
              <w:t xml:space="preserve">Гарантия на </w:t>
            </w:r>
            <w:r w:rsidR="0090026F" w:rsidRPr="0090026F">
              <w:rPr>
                <w:rFonts w:ascii="Corporate S" w:hAnsi="Corporate S" w:cs="Arial"/>
                <w:sz w:val="20"/>
                <w:szCs w:val="20"/>
                <w:lang w:val="en-US"/>
              </w:rPr>
              <w:t>FOTON</w:t>
            </w:r>
            <w:r w:rsidR="0090026F" w:rsidRPr="0090026F">
              <w:rPr>
                <w:rFonts w:ascii="Corporate S" w:hAnsi="Corporate S" w:cs="Arial"/>
                <w:b/>
                <w:sz w:val="20"/>
                <w:szCs w:val="20"/>
              </w:rPr>
              <w:t xml:space="preserve"> </w:t>
            </w:r>
            <w:proofErr w:type="spellStart"/>
            <w:r w:rsidRPr="00A332BA">
              <w:rPr>
                <w:rFonts w:ascii="Corporate S" w:hAnsi="Corporate S" w:cs="Arial"/>
                <w:sz w:val="20"/>
                <w:szCs w:val="20"/>
              </w:rPr>
              <w:t>Tunland</w:t>
            </w:r>
            <w:proofErr w:type="spellEnd"/>
            <w:r w:rsidRPr="00A332BA">
              <w:rPr>
                <w:rFonts w:ascii="Corporate S" w:hAnsi="Corporate S" w:cs="Arial"/>
                <w:sz w:val="20"/>
                <w:szCs w:val="20"/>
              </w:rPr>
              <w:t xml:space="preserve"> V7 и V9</w:t>
            </w:r>
            <w:r>
              <w:rPr>
                <w:rFonts w:ascii="Corporate S" w:hAnsi="Corporate S" w:cs="Arial"/>
                <w:sz w:val="20"/>
                <w:szCs w:val="20"/>
              </w:rPr>
              <w:t xml:space="preserve"> составляет 3 года или 150 000 км. Сервисный интервал – 10 000 км или 12 месяцев. </w:t>
            </w:r>
          </w:p>
          <w:p w14:paraId="17F409DB" w14:textId="77777777" w:rsidR="0007681E" w:rsidRDefault="009139CD" w:rsidP="00FA3E1D">
            <w:pPr>
              <w:pStyle w:val="3436"/>
              <w:spacing w:before="0" w:beforeAutospacing="0" w:after="200" w:afterAutospacing="0"/>
              <w:jc w:val="both"/>
              <w:rPr>
                <w:rFonts w:ascii="Corporate S" w:hAnsi="Corporate S" w:cs="Arial"/>
                <w:sz w:val="20"/>
                <w:szCs w:val="20"/>
              </w:rPr>
            </w:pPr>
            <w:r>
              <w:rPr>
                <w:rFonts w:ascii="Corporate S" w:hAnsi="Corporate S" w:cs="Arial"/>
                <w:sz w:val="20"/>
                <w:szCs w:val="20"/>
              </w:rPr>
              <w:t xml:space="preserve">В ходе выставки также продемонстрирован востребованный на российском </w:t>
            </w:r>
            <w:r w:rsidRPr="00CC1097">
              <w:rPr>
                <w:rFonts w:ascii="Corporate S" w:hAnsi="Corporate S" w:cs="Arial"/>
                <w:b/>
                <w:sz w:val="20"/>
                <w:szCs w:val="20"/>
              </w:rPr>
              <w:t xml:space="preserve">рынке пикап </w:t>
            </w:r>
            <w:r w:rsidR="0090026F" w:rsidRPr="0090026F">
              <w:rPr>
                <w:rFonts w:ascii="Corporate S" w:hAnsi="Corporate S" w:cs="Arial"/>
                <w:b/>
                <w:sz w:val="20"/>
                <w:szCs w:val="20"/>
                <w:lang w:val="en-US"/>
              </w:rPr>
              <w:t>FOTON</w:t>
            </w:r>
            <w:r w:rsidR="0090026F" w:rsidRPr="0090026F">
              <w:rPr>
                <w:rFonts w:ascii="Corporate S" w:hAnsi="Corporate S" w:cs="Arial"/>
                <w:b/>
                <w:sz w:val="20"/>
                <w:szCs w:val="20"/>
              </w:rPr>
              <w:t xml:space="preserve"> </w:t>
            </w:r>
            <w:proofErr w:type="spellStart"/>
            <w:r w:rsidRPr="00CC1097">
              <w:rPr>
                <w:rFonts w:ascii="Corporate S" w:hAnsi="Corporate S" w:cs="Arial"/>
                <w:b/>
                <w:sz w:val="20"/>
                <w:szCs w:val="20"/>
              </w:rPr>
              <w:t>Tunland</w:t>
            </w:r>
            <w:proofErr w:type="spellEnd"/>
            <w:r w:rsidRPr="00CC1097">
              <w:rPr>
                <w:rFonts w:ascii="Corporate S" w:hAnsi="Corporate S" w:cs="Arial"/>
                <w:b/>
                <w:sz w:val="20"/>
                <w:szCs w:val="20"/>
              </w:rPr>
              <w:t xml:space="preserve"> </w:t>
            </w:r>
            <w:r w:rsidRPr="00CC1097">
              <w:rPr>
                <w:rFonts w:ascii="Corporate S" w:hAnsi="Corporate S" w:cs="Arial"/>
                <w:b/>
                <w:sz w:val="20"/>
                <w:szCs w:val="20"/>
                <w:lang w:val="en-US"/>
              </w:rPr>
              <w:t>G</w:t>
            </w:r>
            <w:r w:rsidRPr="00CC1097">
              <w:rPr>
                <w:rFonts w:ascii="Corporate S" w:hAnsi="Corporate S" w:cs="Arial"/>
                <w:b/>
                <w:sz w:val="20"/>
                <w:szCs w:val="20"/>
              </w:rPr>
              <w:t>7</w:t>
            </w:r>
            <w:r>
              <w:rPr>
                <w:rFonts w:ascii="Corporate S" w:hAnsi="Corporate S" w:cs="Arial"/>
                <w:sz w:val="20"/>
                <w:szCs w:val="20"/>
              </w:rPr>
              <w:t xml:space="preserve"> </w:t>
            </w:r>
            <w:r w:rsidR="0007681E" w:rsidRPr="0007681E">
              <w:rPr>
                <w:rFonts w:ascii="Corporate S" w:hAnsi="Corporate S" w:cs="Arial"/>
                <w:sz w:val="20"/>
                <w:szCs w:val="20"/>
              </w:rPr>
              <w:t>– универсальный автомобиль</w:t>
            </w:r>
            <w:r w:rsidR="0090026F">
              <w:rPr>
                <w:rFonts w:ascii="Corporate S" w:hAnsi="Corporate S" w:cs="Arial"/>
                <w:sz w:val="20"/>
                <w:szCs w:val="20"/>
              </w:rPr>
              <w:t xml:space="preserve"> с подключаемой муфтой</w:t>
            </w:r>
            <w:r w:rsidR="00F23187">
              <w:rPr>
                <w:rFonts w:ascii="Corporate S" w:hAnsi="Corporate S" w:cs="Arial"/>
                <w:sz w:val="20"/>
                <w:szCs w:val="20"/>
              </w:rPr>
              <w:t xml:space="preserve"> полного привода</w:t>
            </w:r>
            <w:r w:rsidR="0007681E" w:rsidRPr="0007681E">
              <w:rPr>
                <w:rFonts w:ascii="Corporate S" w:hAnsi="Corporate S" w:cs="Arial"/>
                <w:sz w:val="20"/>
                <w:szCs w:val="20"/>
              </w:rPr>
              <w:t>, сочетающий наде</w:t>
            </w:r>
            <w:r w:rsidR="003C5C1A">
              <w:rPr>
                <w:rFonts w:ascii="Corporate S" w:hAnsi="Corporate S" w:cs="Arial"/>
                <w:sz w:val="20"/>
                <w:szCs w:val="20"/>
              </w:rPr>
              <w:t>жность и комфорт. Оснащенный двух</w:t>
            </w:r>
            <w:r w:rsidR="0007681E" w:rsidRPr="0007681E">
              <w:rPr>
                <w:rFonts w:ascii="Corporate S" w:hAnsi="Corporate S" w:cs="Arial"/>
                <w:sz w:val="20"/>
                <w:szCs w:val="20"/>
              </w:rPr>
              <w:t>литровым турбодизелем мощностью 162 л. с., 8-ступенчатой автоматической коробкой передач и современным полным приводом с блокировкой дифференциала</w:t>
            </w:r>
            <w:r w:rsidR="00CA6956">
              <w:rPr>
                <w:rFonts w:ascii="Corporate S" w:hAnsi="Corporate S" w:cs="Arial"/>
                <w:sz w:val="20"/>
                <w:szCs w:val="20"/>
              </w:rPr>
              <w:t xml:space="preserve"> заднего моста</w:t>
            </w:r>
            <w:r w:rsidR="0007681E" w:rsidRPr="0007681E">
              <w:rPr>
                <w:rFonts w:ascii="Corporate S" w:hAnsi="Corporate S" w:cs="Arial"/>
                <w:sz w:val="20"/>
                <w:szCs w:val="20"/>
              </w:rPr>
              <w:t xml:space="preserve">, </w:t>
            </w:r>
            <w:proofErr w:type="spellStart"/>
            <w:r w:rsidR="0007681E" w:rsidRPr="0007681E">
              <w:rPr>
                <w:rFonts w:ascii="Corporate S" w:hAnsi="Corporate S" w:cs="Arial"/>
                <w:sz w:val="20"/>
                <w:szCs w:val="20"/>
              </w:rPr>
              <w:t>Tunland</w:t>
            </w:r>
            <w:proofErr w:type="spellEnd"/>
            <w:r w:rsidR="0007681E" w:rsidRPr="0007681E">
              <w:rPr>
                <w:rFonts w:ascii="Corporate S" w:hAnsi="Corporate S" w:cs="Arial"/>
                <w:sz w:val="20"/>
                <w:szCs w:val="20"/>
              </w:rPr>
              <w:t xml:space="preserve"> G7 демонстрирует отличную проходимость и управляемость как на дорогах с твердым покрытием, так и на сложном бездорожье. Благодаря высокой грузоподъемности</w:t>
            </w:r>
            <w:r w:rsidR="00C26D5B">
              <w:rPr>
                <w:rFonts w:ascii="Corporate S" w:hAnsi="Corporate S" w:cs="Arial"/>
                <w:sz w:val="20"/>
                <w:szCs w:val="20"/>
              </w:rPr>
              <w:t xml:space="preserve"> (905 </w:t>
            </w:r>
            <w:r w:rsidR="00C26D5B">
              <w:rPr>
                <w:rFonts w:ascii="Corporate S" w:hAnsi="Corporate S" w:cs="Arial"/>
                <w:sz w:val="20"/>
                <w:szCs w:val="20"/>
              </w:rPr>
              <w:lastRenderedPageBreak/>
              <w:t>кг) и прочной конструкции</w:t>
            </w:r>
            <w:r w:rsidR="0007681E" w:rsidRPr="0007681E">
              <w:rPr>
                <w:rFonts w:ascii="Corporate S" w:hAnsi="Corporate S" w:cs="Arial"/>
                <w:sz w:val="20"/>
                <w:szCs w:val="20"/>
              </w:rPr>
              <w:t xml:space="preserve"> </w:t>
            </w:r>
            <w:proofErr w:type="spellStart"/>
            <w:r w:rsidR="0007681E" w:rsidRPr="0007681E">
              <w:rPr>
                <w:rFonts w:ascii="Corporate S" w:hAnsi="Corporate S" w:cs="Arial"/>
                <w:sz w:val="20"/>
                <w:szCs w:val="20"/>
              </w:rPr>
              <w:t>Tunland</w:t>
            </w:r>
            <w:proofErr w:type="spellEnd"/>
            <w:r w:rsidR="0007681E" w:rsidRPr="0007681E">
              <w:rPr>
                <w:rFonts w:ascii="Corporate S" w:hAnsi="Corporate S" w:cs="Arial"/>
                <w:sz w:val="20"/>
                <w:szCs w:val="20"/>
              </w:rPr>
              <w:t xml:space="preserve"> G7 – это надежное решение для бизнеса и путешествий в любых условиях.</w:t>
            </w:r>
          </w:p>
          <w:p w14:paraId="082AD4C1" w14:textId="77777777" w:rsidR="00196EDE" w:rsidRDefault="00152020" w:rsidP="00FA3E1D">
            <w:pPr>
              <w:pStyle w:val="3436"/>
              <w:spacing w:before="0" w:beforeAutospacing="0" w:after="200" w:afterAutospacing="0"/>
              <w:jc w:val="both"/>
              <w:rPr>
                <w:rFonts w:ascii="Corporate S" w:hAnsi="Corporate S" w:cs="Arial"/>
                <w:sz w:val="20"/>
                <w:szCs w:val="20"/>
              </w:rPr>
            </w:pPr>
            <w:r>
              <w:rPr>
                <w:rFonts w:ascii="Corporate S" w:hAnsi="Corporate S" w:cs="Arial"/>
                <w:sz w:val="20"/>
                <w:szCs w:val="20"/>
              </w:rPr>
              <w:t xml:space="preserve">Кроме того, гости мероприятия смогли оценить </w:t>
            </w:r>
            <w:r w:rsidRPr="00152020">
              <w:rPr>
                <w:rFonts w:ascii="Corporate S" w:hAnsi="Corporate S" w:cs="Arial"/>
                <w:b/>
                <w:sz w:val="20"/>
                <w:szCs w:val="20"/>
              </w:rPr>
              <w:t>восьмиместный микроавтобус</w:t>
            </w:r>
            <w:r>
              <w:rPr>
                <w:rFonts w:ascii="Corporate S" w:hAnsi="Corporate S" w:cs="Arial"/>
                <w:sz w:val="20"/>
                <w:szCs w:val="20"/>
              </w:rPr>
              <w:t xml:space="preserve"> </w:t>
            </w:r>
            <w:r w:rsidR="0090026F" w:rsidRPr="0090026F">
              <w:rPr>
                <w:rFonts w:ascii="Corporate S" w:hAnsi="Corporate S" w:cs="Arial"/>
                <w:b/>
                <w:sz w:val="20"/>
                <w:szCs w:val="20"/>
                <w:lang w:val="en-US"/>
              </w:rPr>
              <w:t>FOTON</w:t>
            </w:r>
            <w:r w:rsidR="0090026F" w:rsidRPr="0090026F">
              <w:rPr>
                <w:rFonts w:ascii="Corporate S" w:hAnsi="Corporate S" w:cs="Arial"/>
                <w:b/>
                <w:sz w:val="20"/>
                <w:szCs w:val="20"/>
              </w:rPr>
              <w:t xml:space="preserve"> </w:t>
            </w:r>
            <w:proofErr w:type="spellStart"/>
            <w:r w:rsidR="00554122" w:rsidRPr="00196EDE">
              <w:rPr>
                <w:rFonts w:ascii="Corporate S" w:hAnsi="Corporate S" w:cs="Arial"/>
                <w:b/>
                <w:sz w:val="20"/>
                <w:szCs w:val="20"/>
              </w:rPr>
              <w:t>Toano</w:t>
            </w:r>
            <w:proofErr w:type="spellEnd"/>
            <w:r w:rsidR="00196EDE" w:rsidRPr="00196EDE">
              <w:rPr>
                <w:rFonts w:ascii="Corporate S" w:hAnsi="Corporate S" w:cs="Arial"/>
                <w:sz w:val="20"/>
                <w:szCs w:val="20"/>
              </w:rPr>
              <w:t xml:space="preserve"> полной массой </w:t>
            </w:r>
            <w:r w:rsidR="00196EDE">
              <w:rPr>
                <w:rFonts w:ascii="Corporate S" w:hAnsi="Corporate S" w:cs="Arial"/>
                <w:sz w:val="20"/>
                <w:szCs w:val="20"/>
              </w:rPr>
              <w:t>3 500 кг</w:t>
            </w:r>
            <w:r w:rsidR="00701867">
              <w:rPr>
                <w:rFonts w:ascii="Corporate S" w:hAnsi="Corporate S" w:cs="Arial"/>
                <w:sz w:val="20"/>
                <w:szCs w:val="20"/>
              </w:rPr>
              <w:t>.</w:t>
            </w:r>
            <w:r w:rsidR="00554122" w:rsidRPr="00FA3E1D">
              <w:rPr>
                <w:rFonts w:ascii="Corporate S" w:hAnsi="Corporate S" w:cs="Arial"/>
                <w:sz w:val="20"/>
                <w:szCs w:val="20"/>
              </w:rPr>
              <w:t xml:space="preserve"> </w:t>
            </w:r>
            <w:r w:rsidR="00196EDE" w:rsidRPr="00FA3E1D">
              <w:rPr>
                <w:rFonts w:ascii="Corporate S" w:hAnsi="Corporate S" w:cs="Arial"/>
                <w:sz w:val="20"/>
                <w:szCs w:val="20"/>
              </w:rPr>
              <w:t>Для</w:t>
            </w:r>
            <w:r w:rsidR="00196EDE">
              <w:rPr>
                <w:rFonts w:ascii="Corporate S" w:hAnsi="Corporate S" w:cs="Arial"/>
                <w:sz w:val="20"/>
                <w:szCs w:val="20"/>
              </w:rPr>
              <w:t xml:space="preserve"> повышения комфорта</w:t>
            </w:r>
            <w:r w:rsidR="00196EDE" w:rsidRPr="00FA3E1D">
              <w:rPr>
                <w:rFonts w:ascii="Corporate S" w:hAnsi="Corporate S" w:cs="Arial"/>
                <w:sz w:val="20"/>
                <w:szCs w:val="20"/>
              </w:rPr>
              <w:t xml:space="preserve"> в обшивке салона </w:t>
            </w:r>
            <w:r w:rsidR="00196EDE">
              <w:rPr>
                <w:rFonts w:ascii="Corporate S" w:hAnsi="Corporate S" w:cs="Arial"/>
                <w:sz w:val="20"/>
                <w:szCs w:val="20"/>
              </w:rPr>
              <w:t>примене</w:t>
            </w:r>
            <w:r w:rsidR="00196EDE" w:rsidRPr="00FA3E1D">
              <w:rPr>
                <w:rFonts w:ascii="Corporate S" w:hAnsi="Corporate S" w:cs="Arial"/>
                <w:sz w:val="20"/>
                <w:szCs w:val="20"/>
              </w:rPr>
              <w:t xml:space="preserve">ны </w:t>
            </w:r>
            <w:proofErr w:type="spellStart"/>
            <w:r w:rsidR="00196EDE" w:rsidRPr="00FA3E1D">
              <w:rPr>
                <w:rFonts w:ascii="Corporate S" w:hAnsi="Corporate S" w:cs="Arial"/>
                <w:sz w:val="20"/>
                <w:szCs w:val="20"/>
              </w:rPr>
              <w:t>термо</w:t>
            </w:r>
            <w:proofErr w:type="spellEnd"/>
            <w:r w:rsidR="00196EDE" w:rsidRPr="00FA3E1D">
              <w:rPr>
                <w:rFonts w:ascii="Corporate S" w:hAnsi="Corporate S" w:cs="Arial"/>
                <w:sz w:val="20"/>
                <w:szCs w:val="20"/>
              </w:rPr>
              <w:t xml:space="preserve">-, </w:t>
            </w:r>
            <w:proofErr w:type="spellStart"/>
            <w:r w:rsidR="00196EDE" w:rsidRPr="00FA3E1D">
              <w:rPr>
                <w:rFonts w:ascii="Corporate S" w:hAnsi="Corporate S" w:cs="Arial"/>
                <w:sz w:val="20"/>
                <w:szCs w:val="20"/>
              </w:rPr>
              <w:t>шумо</w:t>
            </w:r>
            <w:proofErr w:type="spellEnd"/>
            <w:r w:rsidR="00196EDE" w:rsidRPr="00FA3E1D">
              <w:rPr>
                <w:rFonts w:ascii="Corporate S" w:hAnsi="Corporate S" w:cs="Arial"/>
                <w:sz w:val="20"/>
                <w:szCs w:val="20"/>
              </w:rPr>
              <w:t xml:space="preserve">- и </w:t>
            </w:r>
            <w:proofErr w:type="spellStart"/>
            <w:r w:rsidR="00196EDE" w:rsidRPr="00FA3E1D">
              <w:rPr>
                <w:rFonts w:ascii="Corporate S" w:hAnsi="Corporate S" w:cs="Arial"/>
                <w:sz w:val="20"/>
                <w:szCs w:val="20"/>
              </w:rPr>
              <w:t>виброизоляционные</w:t>
            </w:r>
            <w:proofErr w:type="spellEnd"/>
            <w:r w:rsidR="00196EDE" w:rsidRPr="00FA3E1D">
              <w:rPr>
                <w:rFonts w:ascii="Corporate S" w:hAnsi="Corporate S" w:cs="Arial"/>
                <w:sz w:val="20"/>
                <w:szCs w:val="20"/>
              </w:rPr>
              <w:t xml:space="preserve"> материалы</w:t>
            </w:r>
            <w:r w:rsidR="00196EDE">
              <w:rPr>
                <w:rFonts w:ascii="Corporate S" w:hAnsi="Corporate S" w:cs="Arial"/>
                <w:sz w:val="20"/>
                <w:szCs w:val="20"/>
              </w:rPr>
              <w:t xml:space="preserve">, </w:t>
            </w:r>
            <w:r w:rsidR="00196EDE" w:rsidRPr="00FA3E1D">
              <w:rPr>
                <w:rFonts w:ascii="Corporate S" w:hAnsi="Corporate S" w:cs="Arial"/>
                <w:sz w:val="20"/>
                <w:szCs w:val="20"/>
              </w:rPr>
              <w:t xml:space="preserve">установлены </w:t>
            </w:r>
            <w:r w:rsidR="00F8093E">
              <w:rPr>
                <w:rFonts w:ascii="Corporate S" w:hAnsi="Corporate S" w:cs="Arial"/>
                <w:sz w:val="20"/>
                <w:szCs w:val="20"/>
              </w:rPr>
              <w:t>удобные</w:t>
            </w:r>
            <w:r w:rsidR="00196EDE" w:rsidRPr="00FA3E1D">
              <w:rPr>
                <w:rFonts w:ascii="Corporate S" w:hAnsi="Corporate S" w:cs="Arial"/>
                <w:sz w:val="20"/>
                <w:szCs w:val="20"/>
              </w:rPr>
              <w:t xml:space="preserve"> сиденья с подлокотниками и подголовниками, потолочная полка, светодиодное освещение, USB-розетки и динамики, а также дополнительный отопитель и испаритель для пассажирского салона.</w:t>
            </w:r>
            <w:r w:rsidR="00196EDE">
              <w:rPr>
                <w:rFonts w:ascii="Corporate S" w:hAnsi="Corporate S" w:cs="Arial"/>
                <w:sz w:val="20"/>
                <w:szCs w:val="20"/>
              </w:rPr>
              <w:t xml:space="preserve"> </w:t>
            </w:r>
            <w:r w:rsidR="0038260D">
              <w:rPr>
                <w:rFonts w:ascii="Corporate S" w:hAnsi="Corporate S" w:cs="Arial"/>
                <w:sz w:val="20"/>
                <w:szCs w:val="20"/>
              </w:rPr>
              <w:t xml:space="preserve">Напольное покрытие изготовлено из водонепроницаемого и нескользящего материала. </w:t>
            </w:r>
          </w:p>
          <w:p w14:paraId="6E309A72" w14:textId="77777777" w:rsidR="00554122" w:rsidRPr="00FA6783" w:rsidRDefault="005609B7" w:rsidP="0079141A">
            <w:pPr>
              <w:pStyle w:val="3436"/>
              <w:spacing w:before="0" w:beforeAutospacing="0" w:after="200" w:afterAutospacing="0"/>
              <w:jc w:val="both"/>
              <w:rPr>
                <w:rFonts w:ascii="Corporate S" w:hAnsi="Corporate S" w:cs="Arial"/>
                <w:sz w:val="20"/>
                <w:szCs w:val="20"/>
              </w:rPr>
            </w:pPr>
            <w:r>
              <w:rPr>
                <w:rFonts w:ascii="Corporate S" w:hAnsi="Corporate S" w:cs="Arial"/>
                <w:sz w:val="20"/>
                <w:szCs w:val="20"/>
              </w:rPr>
              <w:t>«</w:t>
            </w:r>
            <w:r w:rsidR="005937F7">
              <w:rPr>
                <w:rFonts w:ascii="Corporate S" w:hAnsi="Corporate S" w:cs="Arial"/>
                <w:sz w:val="20"/>
                <w:szCs w:val="20"/>
              </w:rPr>
              <w:t>Очень</w:t>
            </w:r>
            <w:r w:rsidR="005937F7" w:rsidRPr="00BB3846">
              <w:rPr>
                <w:rFonts w:ascii="Corporate S" w:hAnsi="Corporate S" w:cs="Arial"/>
                <w:sz w:val="20"/>
                <w:szCs w:val="20"/>
              </w:rPr>
              <w:t xml:space="preserve"> рады представить новейшие модели </w:t>
            </w:r>
            <w:r w:rsidR="005937F7">
              <w:rPr>
                <w:rFonts w:ascii="Corporate S" w:hAnsi="Corporate S" w:cs="Arial"/>
                <w:sz w:val="20"/>
                <w:szCs w:val="20"/>
              </w:rPr>
              <w:t xml:space="preserve">ТС </w:t>
            </w:r>
            <w:r w:rsidR="005937F7" w:rsidRPr="00BB3846">
              <w:rPr>
                <w:rFonts w:ascii="Corporate S" w:hAnsi="Corporate S" w:cs="Arial"/>
                <w:sz w:val="20"/>
                <w:szCs w:val="20"/>
              </w:rPr>
              <w:t xml:space="preserve">на значимом </w:t>
            </w:r>
            <w:r w:rsidR="005937F7">
              <w:rPr>
                <w:rFonts w:ascii="Corporate S" w:hAnsi="Corporate S" w:cs="Arial"/>
                <w:sz w:val="20"/>
                <w:szCs w:val="20"/>
              </w:rPr>
              <w:t xml:space="preserve">отраслевом </w:t>
            </w:r>
            <w:r w:rsidR="003652FB">
              <w:rPr>
                <w:rFonts w:ascii="Corporate S" w:hAnsi="Corporate S" w:cs="Arial"/>
                <w:sz w:val="20"/>
                <w:szCs w:val="20"/>
              </w:rPr>
              <w:t xml:space="preserve">мероприятии </w:t>
            </w:r>
            <w:proofErr w:type="spellStart"/>
            <w:r w:rsidR="005937F7" w:rsidRPr="00BB3846">
              <w:rPr>
                <w:rFonts w:ascii="Corporate S" w:hAnsi="Corporate S" w:cs="Arial"/>
                <w:sz w:val="20"/>
                <w:szCs w:val="20"/>
              </w:rPr>
              <w:t>Fleet</w:t>
            </w:r>
            <w:proofErr w:type="spellEnd"/>
            <w:r w:rsidR="005937F7" w:rsidRPr="00BB3846">
              <w:rPr>
                <w:rFonts w:ascii="Corporate S" w:hAnsi="Corporate S" w:cs="Arial"/>
                <w:sz w:val="20"/>
                <w:szCs w:val="20"/>
              </w:rPr>
              <w:t xml:space="preserve"> World 2025.</w:t>
            </w:r>
            <w:r w:rsidR="005937F7">
              <w:rPr>
                <w:rFonts w:ascii="Corporate S" w:hAnsi="Corporate S" w:cs="Arial"/>
                <w:sz w:val="20"/>
                <w:szCs w:val="20"/>
              </w:rPr>
              <w:t xml:space="preserve"> </w:t>
            </w:r>
            <w:r>
              <w:rPr>
                <w:rFonts w:ascii="Corporate S" w:hAnsi="Corporate S" w:cs="Arial"/>
                <w:sz w:val="20"/>
                <w:szCs w:val="20"/>
              </w:rPr>
              <w:t xml:space="preserve">Мы планируем расширить нашу линейку пикапов </w:t>
            </w:r>
            <w:proofErr w:type="spellStart"/>
            <w:r w:rsidRPr="00A332BA">
              <w:rPr>
                <w:rFonts w:ascii="Corporate S" w:hAnsi="Corporate S" w:cs="Arial"/>
                <w:sz w:val="20"/>
                <w:szCs w:val="20"/>
              </w:rPr>
              <w:t>Foton</w:t>
            </w:r>
            <w:proofErr w:type="spellEnd"/>
            <w:r w:rsidRPr="00A332BA">
              <w:rPr>
                <w:rFonts w:ascii="Corporate S" w:hAnsi="Corporate S" w:cs="Arial"/>
                <w:sz w:val="20"/>
                <w:szCs w:val="20"/>
              </w:rPr>
              <w:t xml:space="preserve"> </w:t>
            </w:r>
            <w:proofErr w:type="spellStart"/>
            <w:r w:rsidRPr="00A332BA">
              <w:rPr>
                <w:rFonts w:ascii="Corporate S" w:hAnsi="Corporate S" w:cs="Arial"/>
                <w:sz w:val="20"/>
                <w:szCs w:val="20"/>
              </w:rPr>
              <w:t>Tunland</w:t>
            </w:r>
            <w:proofErr w:type="spellEnd"/>
            <w:r>
              <w:rPr>
                <w:rFonts w:ascii="Corporate S" w:hAnsi="Corporate S" w:cs="Arial"/>
                <w:sz w:val="20"/>
                <w:szCs w:val="20"/>
              </w:rPr>
              <w:t xml:space="preserve"> и предложить российским клиентам комфортабельные </w:t>
            </w:r>
            <w:r w:rsidR="005937F7">
              <w:rPr>
                <w:rFonts w:ascii="Corporate S" w:hAnsi="Corporate S" w:cs="Arial"/>
                <w:sz w:val="20"/>
                <w:szCs w:val="20"/>
              </w:rPr>
              <w:t>автомобили</w:t>
            </w:r>
            <w:r>
              <w:rPr>
                <w:rFonts w:ascii="Corporate S" w:hAnsi="Corporate S" w:cs="Arial"/>
                <w:sz w:val="20"/>
                <w:szCs w:val="20"/>
              </w:rPr>
              <w:t xml:space="preserve"> </w:t>
            </w:r>
            <w:r w:rsidR="008D33E3">
              <w:rPr>
                <w:rFonts w:ascii="Corporate S" w:hAnsi="Corporate S" w:cs="Arial"/>
                <w:sz w:val="20"/>
                <w:szCs w:val="20"/>
              </w:rPr>
              <w:t xml:space="preserve">с брутальным дизайном </w:t>
            </w:r>
            <w:r>
              <w:rPr>
                <w:rFonts w:ascii="Corporate S" w:hAnsi="Corporate S" w:cs="Arial"/>
                <w:sz w:val="20"/>
                <w:szCs w:val="20"/>
              </w:rPr>
              <w:t xml:space="preserve">на </w:t>
            </w:r>
            <w:r w:rsidR="00A81EF9">
              <w:rPr>
                <w:rFonts w:ascii="Corporate S" w:hAnsi="Corporate S" w:cs="Arial"/>
                <w:sz w:val="20"/>
                <w:szCs w:val="20"/>
              </w:rPr>
              <w:t>новой</w:t>
            </w:r>
            <w:r>
              <w:rPr>
                <w:rFonts w:ascii="Corporate S" w:hAnsi="Corporate S" w:cs="Arial"/>
                <w:sz w:val="20"/>
                <w:szCs w:val="20"/>
              </w:rPr>
              <w:t xml:space="preserve"> платформе </w:t>
            </w:r>
            <w:r w:rsidRPr="00C261EC">
              <w:rPr>
                <w:rFonts w:ascii="Corporate S" w:hAnsi="Corporate S" w:cs="Arial"/>
                <w:sz w:val="20"/>
                <w:szCs w:val="20"/>
              </w:rPr>
              <w:t>P</w:t>
            </w:r>
            <w:r>
              <w:rPr>
                <w:rFonts w:ascii="Corporate S" w:hAnsi="Corporate S" w:cs="Arial"/>
                <w:sz w:val="20"/>
                <w:szCs w:val="20"/>
              </w:rPr>
              <w:t>4</w:t>
            </w:r>
            <w:r w:rsidR="00BB3846">
              <w:rPr>
                <w:rFonts w:ascii="Corporate S" w:hAnsi="Corporate S" w:cs="Arial"/>
                <w:sz w:val="20"/>
                <w:szCs w:val="20"/>
              </w:rPr>
              <w:t xml:space="preserve">. </w:t>
            </w:r>
            <w:r w:rsidR="00DB704F" w:rsidRPr="00C261EC">
              <w:rPr>
                <w:rFonts w:ascii="Corporate S" w:hAnsi="Corporate S" w:cs="Arial"/>
                <w:sz w:val="20"/>
                <w:szCs w:val="20"/>
              </w:rPr>
              <w:t xml:space="preserve">FOTON </w:t>
            </w:r>
            <w:proofErr w:type="spellStart"/>
            <w:r w:rsidR="00BB3846">
              <w:rPr>
                <w:rFonts w:ascii="Corporate S" w:hAnsi="Corporate S" w:cs="Arial"/>
                <w:sz w:val="20"/>
                <w:szCs w:val="20"/>
              </w:rPr>
              <w:t>Tunland</w:t>
            </w:r>
            <w:proofErr w:type="spellEnd"/>
            <w:r w:rsidR="00BB3846">
              <w:rPr>
                <w:rFonts w:ascii="Corporate S" w:hAnsi="Corporate S" w:cs="Arial"/>
                <w:sz w:val="20"/>
                <w:szCs w:val="20"/>
              </w:rPr>
              <w:t xml:space="preserve"> V7 и V9, объединяющие в себе </w:t>
            </w:r>
            <w:r w:rsidR="00392866" w:rsidRPr="00BB3846">
              <w:rPr>
                <w:rFonts w:ascii="Corporate S" w:hAnsi="Corporate S" w:cs="Arial"/>
                <w:sz w:val="20"/>
                <w:szCs w:val="20"/>
              </w:rPr>
              <w:t>современные технологии, высокий уровень безопасности и надеж</w:t>
            </w:r>
            <w:r w:rsidR="00392866">
              <w:rPr>
                <w:rFonts w:ascii="Corporate S" w:hAnsi="Corporate S" w:cs="Arial"/>
                <w:sz w:val="20"/>
                <w:szCs w:val="20"/>
              </w:rPr>
              <w:t xml:space="preserve">ность, </w:t>
            </w:r>
            <w:r w:rsidR="00392866" w:rsidRPr="00BB3846">
              <w:rPr>
                <w:rFonts w:ascii="Corporate S" w:hAnsi="Corporate S" w:cs="Arial"/>
                <w:sz w:val="20"/>
                <w:szCs w:val="20"/>
              </w:rPr>
              <w:t>– это шаг вперед в р</w:t>
            </w:r>
            <w:r w:rsidR="00392866">
              <w:rPr>
                <w:rFonts w:ascii="Corporate S" w:hAnsi="Corporate S" w:cs="Arial"/>
                <w:sz w:val="20"/>
                <w:szCs w:val="20"/>
              </w:rPr>
              <w:t xml:space="preserve">азвитии модельного ряда бренда. </w:t>
            </w:r>
            <w:r w:rsidR="005937F7">
              <w:rPr>
                <w:rFonts w:ascii="Corporate S" w:hAnsi="Corporate S" w:cs="Arial"/>
                <w:sz w:val="20"/>
                <w:szCs w:val="20"/>
              </w:rPr>
              <w:t xml:space="preserve">Еще одна </w:t>
            </w:r>
            <w:r w:rsidR="00D12DB8">
              <w:rPr>
                <w:rFonts w:ascii="Corporate S" w:hAnsi="Corporate S" w:cs="Arial"/>
                <w:sz w:val="20"/>
                <w:szCs w:val="20"/>
              </w:rPr>
              <w:t xml:space="preserve">продемонстрированная в ходе выставки </w:t>
            </w:r>
            <w:r w:rsidR="00D12DB8" w:rsidRPr="00BB3846">
              <w:rPr>
                <w:rFonts w:ascii="Corporate S" w:hAnsi="Corporate S" w:cs="Arial"/>
                <w:sz w:val="20"/>
                <w:szCs w:val="20"/>
              </w:rPr>
              <w:t xml:space="preserve">пассажирская версия </w:t>
            </w:r>
            <w:r w:rsidR="0090026F" w:rsidRPr="0090026F">
              <w:rPr>
                <w:rFonts w:ascii="Corporate S" w:hAnsi="Corporate S" w:cs="Arial"/>
                <w:sz w:val="20"/>
                <w:szCs w:val="20"/>
              </w:rPr>
              <w:t xml:space="preserve">FOTON </w:t>
            </w:r>
            <w:proofErr w:type="spellStart"/>
            <w:r w:rsidR="00D12DB8" w:rsidRPr="00BB3846">
              <w:rPr>
                <w:rFonts w:ascii="Corporate S" w:hAnsi="Corporate S" w:cs="Arial"/>
                <w:sz w:val="20"/>
                <w:szCs w:val="20"/>
              </w:rPr>
              <w:t>Toano</w:t>
            </w:r>
            <w:proofErr w:type="spellEnd"/>
            <w:r w:rsidR="00D12DB8" w:rsidRPr="00BB3846">
              <w:rPr>
                <w:rFonts w:ascii="Corporate S" w:hAnsi="Corporate S" w:cs="Arial"/>
                <w:sz w:val="20"/>
                <w:szCs w:val="20"/>
              </w:rPr>
              <w:t xml:space="preserve"> 8+1</w:t>
            </w:r>
            <w:r w:rsidR="00D12DB8">
              <w:rPr>
                <w:rFonts w:ascii="Corporate S" w:hAnsi="Corporate S" w:cs="Arial"/>
                <w:sz w:val="20"/>
                <w:szCs w:val="20"/>
              </w:rPr>
              <w:t xml:space="preserve"> специально изготовлена для комфор</w:t>
            </w:r>
            <w:r w:rsidR="00686C58">
              <w:rPr>
                <w:rFonts w:ascii="Corporate S" w:hAnsi="Corporate S" w:cs="Arial"/>
                <w:sz w:val="20"/>
                <w:szCs w:val="20"/>
              </w:rPr>
              <w:t>тных перевозок пассажиров</w:t>
            </w:r>
            <w:r w:rsidR="00A81EF9">
              <w:rPr>
                <w:rFonts w:ascii="Corporate S" w:hAnsi="Corporate S" w:cs="Arial"/>
                <w:sz w:val="20"/>
                <w:szCs w:val="20"/>
              </w:rPr>
              <w:t xml:space="preserve"> на короткие и длинные расстояния</w:t>
            </w:r>
            <w:r w:rsidR="00880F37">
              <w:rPr>
                <w:rFonts w:ascii="Corporate S" w:hAnsi="Corporate S" w:cs="Arial"/>
                <w:sz w:val="20"/>
                <w:szCs w:val="20"/>
              </w:rPr>
              <w:t>. Уверен, что наши новинки вызовут большой интерес и будут пользоваться хорошим спросом</w:t>
            </w:r>
            <w:r w:rsidR="00A81EF9">
              <w:rPr>
                <w:rFonts w:ascii="Corporate S" w:hAnsi="Corporate S" w:cs="Arial"/>
                <w:sz w:val="20"/>
                <w:szCs w:val="20"/>
              </w:rPr>
              <w:t xml:space="preserve"> в России</w:t>
            </w:r>
            <w:r w:rsidR="00880F37">
              <w:rPr>
                <w:rFonts w:ascii="Corporate S" w:hAnsi="Corporate S" w:cs="Arial"/>
                <w:sz w:val="20"/>
                <w:szCs w:val="20"/>
              </w:rPr>
              <w:t xml:space="preserve">. А мы </w:t>
            </w:r>
            <w:r w:rsidR="00BB3846" w:rsidRPr="00BB3846">
              <w:rPr>
                <w:rFonts w:ascii="Corporate S" w:hAnsi="Corporate S" w:cs="Arial"/>
                <w:sz w:val="20"/>
                <w:szCs w:val="20"/>
              </w:rPr>
              <w:t xml:space="preserve">продолжаем совершенствовать сервисную поддержку и расширять дилерскую сеть, чтобы </w:t>
            </w:r>
            <w:r w:rsidR="002A0655">
              <w:rPr>
                <w:rFonts w:ascii="Corporate S" w:hAnsi="Corporate S" w:cs="Arial"/>
                <w:sz w:val="20"/>
                <w:szCs w:val="20"/>
              </w:rPr>
              <w:t xml:space="preserve">оперативно </w:t>
            </w:r>
            <w:r w:rsidR="00BB3846" w:rsidRPr="00BB3846">
              <w:rPr>
                <w:rFonts w:ascii="Corporate S" w:hAnsi="Corporate S" w:cs="Arial"/>
                <w:sz w:val="20"/>
                <w:szCs w:val="20"/>
              </w:rPr>
              <w:t>обеспечи</w:t>
            </w:r>
            <w:r w:rsidR="002A0655">
              <w:rPr>
                <w:rFonts w:ascii="Corporate S" w:hAnsi="Corporate S" w:cs="Arial"/>
                <w:sz w:val="20"/>
                <w:szCs w:val="20"/>
              </w:rPr>
              <w:t>вать</w:t>
            </w:r>
            <w:r w:rsidR="00BB3846" w:rsidRPr="00BB3846">
              <w:rPr>
                <w:rFonts w:ascii="Corporate S" w:hAnsi="Corporate S" w:cs="Arial"/>
                <w:sz w:val="20"/>
                <w:szCs w:val="20"/>
              </w:rPr>
              <w:t xml:space="preserve"> клиентов </w:t>
            </w:r>
            <w:r w:rsidR="002A0655">
              <w:rPr>
                <w:rFonts w:ascii="Corporate S" w:hAnsi="Corporate S" w:cs="Arial"/>
                <w:sz w:val="20"/>
                <w:szCs w:val="20"/>
              </w:rPr>
              <w:t xml:space="preserve">необходимыми запчастями и расходными материалами в любой точке страны», </w:t>
            </w:r>
            <w:r w:rsidR="00BB3846" w:rsidRPr="00BB3846">
              <w:rPr>
                <w:rFonts w:ascii="Corporate S" w:hAnsi="Corporate S" w:cs="Arial"/>
                <w:sz w:val="20"/>
                <w:szCs w:val="20"/>
              </w:rPr>
              <w:t xml:space="preserve">– </w:t>
            </w:r>
            <w:r w:rsidR="002A0655">
              <w:rPr>
                <w:rFonts w:ascii="Corporate S" w:hAnsi="Corporate S" w:cs="Arial"/>
                <w:sz w:val="20"/>
                <w:szCs w:val="20"/>
              </w:rPr>
              <w:t>рассказал</w:t>
            </w:r>
            <w:r w:rsidR="00BB3846" w:rsidRPr="00BB3846">
              <w:rPr>
                <w:rFonts w:ascii="Corporate S" w:hAnsi="Corporate S" w:cs="Arial"/>
                <w:sz w:val="20"/>
                <w:szCs w:val="20"/>
              </w:rPr>
              <w:t xml:space="preserve"> </w:t>
            </w:r>
            <w:r w:rsidR="002A0655" w:rsidRPr="00BB3846">
              <w:rPr>
                <w:rFonts w:ascii="Corporate S" w:hAnsi="Corporate S" w:cs="Arial"/>
                <w:sz w:val="20"/>
                <w:szCs w:val="20"/>
              </w:rPr>
              <w:t>Александр Паршутин</w:t>
            </w:r>
            <w:r w:rsidR="002A0655">
              <w:rPr>
                <w:rFonts w:ascii="Corporate S" w:hAnsi="Corporate S" w:cs="Arial"/>
                <w:sz w:val="20"/>
                <w:szCs w:val="20"/>
              </w:rPr>
              <w:t>,</w:t>
            </w:r>
            <w:r w:rsidR="002A0655" w:rsidRPr="00BB3846">
              <w:rPr>
                <w:rFonts w:ascii="Corporate S" w:hAnsi="Corporate S" w:cs="Arial"/>
                <w:sz w:val="20"/>
                <w:szCs w:val="20"/>
              </w:rPr>
              <w:t xml:space="preserve"> </w:t>
            </w:r>
            <w:r w:rsidR="00BB3846" w:rsidRPr="00BB3846">
              <w:rPr>
                <w:rFonts w:ascii="Corporate S" w:hAnsi="Corporate S" w:cs="Arial"/>
                <w:sz w:val="20"/>
                <w:szCs w:val="20"/>
              </w:rPr>
              <w:t xml:space="preserve">бренд-директор </w:t>
            </w:r>
            <w:r w:rsidR="0090026F" w:rsidRPr="0090026F">
              <w:rPr>
                <w:rFonts w:ascii="Corporate S" w:hAnsi="Corporate S" w:cs="Arial"/>
                <w:sz w:val="20"/>
                <w:szCs w:val="20"/>
                <w:lang w:val="en-US"/>
              </w:rPr>
              <w:t>FOTON</w:t>
            </w:r>
            <w:r w:rsidR="0090026F" w:rsidRPr="0090026F">
              <w:rPr>
                <w:rFonts w:ascii="Corporate S" w:hAnsi="Corporate S" w:cs="Arial"/>
                <w:b/>
                <w:sz w:val="20"/>
                <w:szCs w:val="20"/>
              </w:rPr>
              <w:t xml:space="preserve"> </w:t>
            </w:r>
            <w:r w:rsidR="00BB3846" w:rsidRPr="00BB3846">
              <w:rPr>
                <w:rFonts w:ascii="Corporate S" w:hAnsi="Corporate S" w:cs="Arial"/>
                <w:sz w:val="20"/>
                <w:szCs w:val="20"/>
              </w:rPr>
              <w:t>в АО «МБ РУС».</w:t>
            </w:r>
          </w:p>
          <w:p w14:paraId="59A1F94E" w14:textId="77777777" w:rsidR="0079141A" w:rsidRDefault="0079141A" w:rsidP="00D72051">
            <w:pPr>
              <w:jc w:val="both"/>
              <w:rPr>
                <w:rFonts w:ascii="Corporate S" w:hAnsi="Corporate S" w:cs="Arial"/>
                <w:b/>
                <w:bCs/>
                <w:iCs/>
                <w:color w:val="808080" w:themeColor="background1" w:themeShade="80"/>
                <w:sz w:val="20"/>
                <w:szCs w:val="20"/>
              </w:rPr>
            </w:pPr>
          </w:p>
          <w:p w14:paraId="35E602C6" w14:textId="77777777" w:rsidR="00554122" w:rsidRPr="00747BE1" w:rsidRDefault="00554122" w:rsidP="00D72051">
            <w:pPr>
              <w:jc w:val="both"/>
              <w:rPr>
                <w:rFonts w:ascii="Corporate S" w:hAnsi="Corporate S" w:cs="Arial"/>
                <w:b/>
                <w:bCs/>
                <w:iCs/>
                <w:color w:val="808080" w:themeColor="background1" w:themeShade="80"/>
                <w:sz w:val="20"/>
                <w:szCs w:val="20"/>
              </w:rPr>
            </w:pPr>
            <w:r w:rsidRPr="00747BE1">
              <w:rPr>
                <w:rFonts w:ascii="Corporate S" w:hAnsi="Corporate S" w:cs="Arial"/>
                <w:b/>
                <w:bCs/>
                <w:iCs/>
                <w:color w:val="808080" w:themeColor="background1" w:themeShade="80"/>
                <w:sz w:val="20"/>
                <w:szCs w:val="20"/>
              </w:rPr>
              <w:t xml:space="preserve">Справка о компании: </w:t>
            </w:r>
          </w:p>
          <w:p w14:paraId="54052CD0" w14:textId="77777777" w:rsidR="00554122" w:rsidRPr="00103E0C" w:rsidRDefault="00554122" w:rsidP="00A00DE0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</w:p>
          <w:p w14:paraId="6594FAF5" w14:textId="77777777" w:rsidR="00554122" w:rsidRPr="00103E0C" w:rsidRDefault="00554122" w:rsidP="00A00DE0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  <w:r w:rsidRPr="00A00DE0">
              <w:rPr>
                <w:rFonts w:ascii="Corporate S" w:hAnsi="Corporate S" w:cs="Arial"/>
                <w:b/>
                <w:color w:val="808080" w:themeColor="background1" w:themeShade="80"/>
                <w:sz w:val="20"/>
                <w:szCs w:val="20"/>
              </w:rPr>
              <w:t>АО «МБ РУС»</w:t>
            </w:r>
            <w:r w:rsidRPr="00A00DE0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 (прежнее наименование — AO «Мерседес-Бенц PУC») основано в 1994 году.</w:t>
            </w: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 Компания входит в группу «АВТОДОМ». Основное направление деятельности: продажа, послепродажное обслуживание и гарантийная поддержка легковых и коммерческих автомобилей, а также продажа оригинальных запасных частей и аксессуаров.</w:t>
            </w:r>
          </w:p>
          <w:p w14:paraId="1F6C6937" w14:textId="77777777" w:rsidR="00554122" w:rsidRPr="00103E0C" w:rsidRDefault="00554122" w:rsidP="00A00DE0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</w:p>
          <w:p w14:paraId="1D0D1F26" w14:textId="77777777" w:rsidR="00554122" w:rsidRPr="00103E0C" w:rsidRDefault="00554122" w:rsidP="00A00DE0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В рамках расширения бизнеса в сегменте коммерческого транспорта «МБ РУС» совместно с группой «АВТОДОМ» заключили соглашения с китайскими партнерами, став официальным дистрибьютором </w:t>
            </w:r>
            <w:proofErr w:type="spellStart"/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Foton</w:t>
            </w:r>
            <w:proofErr w:type="spellEnd"/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 и эксклюзивным дистрибьютором </w:t>
            </w:r>
            <w:proofErr w:type="spellStart"/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Forland</w:t>
            </w:r>
            <w:proofErr w:type="spellEnd"/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 в России. Теперь компания уполномочена реализовывать и осуществлять сервисное обслуживание фургонов </w:t>
            </w:r>
            <w:proofErr w:type="spellStart"/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Foton</w:t>
            </w:r>
            <w:proofErr w:type="spellEnd"/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Toano</w:t>
            </w:r>
            <w:proofErr w:type="spellEnd"/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, пикапов </w:t>
            </w:r>
            <w:proofErr w:type="spellStart"/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Foton</w:t>
            </w:r>
            <w:proofErr w:type="spellEnd"/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Tunland</w:t>
            </w:r>
            <w:proofErr w:type="spellEnd"/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, а также грузовых автомобилей </w:t>
            </w:r>
            <w:proofErr w:type="spellStart"/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Forland</w:t>
            </w:r>
            <w:proofErr w:type="spellEnd"/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. Это позволило «МБ РУС» расширить свое присутствие на рынке коммерческих автомобилей в РФ и предложить как готовые, так и индивидуальные решения для бизнеса. </w:t>
            </w:r>
          </w:p>
          <w:p w14:paraId="1B70C92D" w14:textId="77777777" w:rsidR="00554122" w:rsidRPr="00103E0C" w:rsidRDefault="00554122" w:rsidP="00A00DE0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</w:p>
          <w:p w14:paraId="50E28B0E" w14:textId="77777777" w:rsidR="00554122" w:rsidRPr="0090026F" w:rsidRDefault="00554122" w:rsidP="00A87151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Официальны</w:t>
            </w:r>
            <w:r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е</w:t>
            </w: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 сайт</w:t>
            </w:r>
            <w:r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ы</w:t>
            </w: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: </w:t>
            </w:r>
            <w:hyperlink r:id="rId8" w:history="1">
              <w:r w:rsidRPr="00103E0C">
                <w:rPr>
                  <w:rFonts w:ascii="Corporate S" w:hAnsi="Corporate S" w:cs="Arial"/>
                  <w:color w:val="808080" w:themeColor="background1" w:themeShade="80"/>
                  <w:sz w:val="20"/>
                  <w:szCs w:val="20"/>
                </w:rPr>
                <w:t>https://mbrus.ru</w:t>
              </w:r>
            </w:hyperlink>
            <w:r w:rsidRPr="00A87151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 и https://foton-mbrus.ru/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FD6B69" w14:textId="77777777" w:rsidR="00554122" w:rsidRPr="00B4220F" w:rsidRDefault="00554122" w:rsidP="006421D8">
            <w:pPr>
              <w:spacing w:before="360"/>
              <w:ind w:right="397"/>
              <w:rPr>
                <w:rFonts w:ascii="Corporate S" w:hAnsi="Corporate S" w:cs="Arial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14:paraId="1E0E4E06" w14:textId="77777777" w:rsidR="00554122" w:rsidRDefault="00554122" w:rsidP="006421D8">
            <w:pPr>
              <w:spacing w:before="360"/>
              <w:ind w:right="397"/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</w:pPr>
            <w:r w:rsidRPr="00B4220F">
              <w:rPr>
                <w:rFonts w:ascii="Corporate S" w:hAnsi="Corporate S" w:cs="Arial"/>
                <w:sz w:val="20"/>
                <w:szCs w:val="20"/>
              </w:rPr>
              <w:br/>
            </w:r>
          </w:p>
          <w:p w14:paraId="25D3FC78" w14:textId="77777777" w:rsidR="00554122" w:rsidRDefault="00554122" w:rsidP="006421D8">
            <w:pPr>
              <w:spacing w:before="360"/>
              <w:ind w:right="397"/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</w:pPr>
          </w:p>
          <w:p w14:paraId="50895B96" w14:textId="77777777" w:rsidR="00554122" w:rsidRDefault="00554122" w:rsidP="006421D8">
            <w:pPr>
              <w:spacing w:before="360"/>
              <w:ind w:right="397"/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</w:pP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АО «МБ РУС» 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  <w:r w:rsidR="00BF64E1" w:rsidRPr="00BF64E1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141031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, Москва, </w:t>
            </w:r>
            <w:r w:rsidR="00BF64E1" w:rsidRPr="00BF64E1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ТПЗ «</w:t>
            </w:r>
            <w:r w:rsidR="00916494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Алтуфьево», Автомобильный проезд, д.</w:t>
            </w:r>
            <w:r w:rsidR="00BF64E1" w:rsidRPr="00BF64E1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5</w:t>
            </w:r>
            <w:r w:rsidR="00916494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,</w:t>
            </w:r>
            <w:r w:rsidR="00695B84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 стр.</w:t>
            </w:r>
            <w:r w:rsidR="00BF64E1" w:rsidRPr="00BF64E1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9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</w:p>
          <w:p w14:paraId="408B7B15" w14:textId="77777777" w:rsidR="00554122" w:rsidRPr="00537684" w:rsidRDefault="00554122" w:rsidP="006421D8">
            <w:pPr>
              <w:spacing w:before="360"/>
              <w:ind w:right="397"/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</w:pP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Наталья Санникова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  <w:lang w:val="en-US"/>
              </w:rPr>
              <w:t>PR</w:t>
            </w:r>
            <w:r w:rsidRP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-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менеджер брендов 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  <w:lang w:val="en-US"/>
              </w:rPr>
              <w:t>Foton</w:t>
            </w:r>
            <w:r w:rsidRPr="00885AC0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и 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  <w:lang w:val="en-US"/>
              </w:rPr>
              <w:t>Forland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 xml:space="preserve">Тел: +7 925 688 72 </w:t>
            </w:r>
            <w:r w:rsidRPr="00885AC0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03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E-mail:</w:t>
            </w:r>
            <w:r w:rsidRP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 w:rsidRPr="00885AC0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natalia.sannikova@mbrus.ru</w:t>
            </w:r>
            <w:r>
              <w:t xml:space="preserve"> 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</w:p>
          <w:p w14:paraId="41FDBC8E" w14:textId="77777777" w:rsidR="00554122" w:rsidRPr="00B4220F" w:rsidRDefault="00554122" w:rsidP="006421D8">
            <w:pPr>
              <w:spacing w:before="360"/>
              <w:ind w:right="397"/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</w:pP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Мария Жмак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Директор отдела маркетинга и коммуникаций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Тел: +7 985 304 34 65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E-mail: maria.zhmak@mbrus.ru</w:t>
            </w:r>
          </w:p>
          <w:p w14:paraId="3E376AF4" w14:textId="77777777" w:rsidR="00554122" w:rsidRPr="00B4220F" w:rsidRDefault="00554122" w:rsidP="00771297">
            <w:pPr>
              <w:spacing w:before="360"/>
              <w:ind w:right="397"/>
              <w:rPr>
                <w:rFonts w:ascii="Corporate S" w:hAnsi="Corporate S" w:cs="Arial"/>
                <w:sz w:val="20"/>
                <w:szCs w:val="20"/>
              </w:rPr>
            </w:pP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https://mbrus.ru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</w:p>
        </w:tc>
      </w:tr>
    </w:tbl>
    <w:p w14:paraId="29624A11" w14:textId="77777777" w:rsidR="00AC417A" w:rsidRPr="000434E1" w:rsidRDefault="00AC417A" w:rsidP="00C60898">
      <w:pPr>
        <w:spacing w:before="100" w:beforeAutospacing="1" w:after="100" w:afterAutospacing="1"/>
        <w:ind w:right="-1"/>
        <w:rPr>
          <w:rFonts w:ascii="Corporate S" w:hAnsi="Corporate S" w:cs="Arial"/>
          <w:sz w:val="20"/>
        </w:rPr>
      </w:pPr>
    </w:p>
    <w:sectPr w:rsidR="00AC417A" w:rsidRPr="000434E1" w:rsidSect="006421D8"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D846D" w14:textId="77777777" w:rsidR="00CA5465" w:rsidRDefault="00CA5465" w:rsidP="00067C0C">
      <w:pPr>
        <w:spacing w:after="0" w:line="240" w:lineRule="auto"/>
      </w:pPr>
      <w:r>
        <w:separator/>
      </w:r>
    </w:p>
  </w:endnote>
  <w:endnote w:type="continuationSeparator" w:id="0">
    <w:p w14:paraId="7BDECDEC" w14:textId="77777777" w:rsidR="00CA5465" w:rsidRDefault="00CA5465" w:rsidP="00067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porate S">
    <w:altName w:val="Times New Roman"/>
    <w:panose1 w:val="00000000000000000000"/>
    <w:charset w:val="00"/>
    <w:family w:val="roman"/>
    <w:notTrueType/>
    <w:pitch w:val="variable"/>
    <w:sig w:usb0="A00002B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9D1F" w14:textId="77777777" w:rsidR="00A95A95" w:rsidRDefault="00A95A95" w:rsidP="00CF6A9A">
    <w:pPr>
      <w:pStyle w:val="af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FE7FC" w14:textId="77777777" w:rsidR="00A95A95" w:rsidRDefault="00A95A95" w:rsidP="00440EB8">
    <w:pPr>
      <w:pStyle w:val="af6"/>
      <w:ind w:hanging="142"/>
    </w:pPr>
  </w:p>
  <w:p w14:paraId="79135B6D" w14:textId="77777777" w:rsidR="00FB68B2" w:rsidRDefault="00FB68B2" w:rsidP="00440EB8">
    <w:pPr>
      <w:pStyle w:val="af6"/>
      <w:ind w:hanging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6B58E" w14:textId="77777777" w:rsidR="00CA5465" w:rsidRDefault="00CA5465" w:rsidP="00067C0C">
      <w:pPr>
        <w:spacing w:after="0" w:line="240" w:lineRule="auto"/>
      </w:pPr>
      <w:r>
        <w:separator/>
      </w:r>
    </w:p>
  </w:footnote>
  <w:footnote w:type="continuationSeparator" w:id="0">
    <w:p w14:paraId="269689DD" w14:textId="77777777" w:rsidR="00CA5465" w:rsidRDefault="00CA5465" w:rsidP="00067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5F1AF" w14:textId="77777777" w:rsidR="00A95A95" w:rsidRDefault="00000000" w:rsidP="00CF6A9A">
    <w:pPr>
      <w:pStyle w:val="af4"/>
      <w:tabs>
        <w:tab w:val="clear" w:pos="4677"/>
        <w:tab w:val="clear" w:pos="9355"/>
        <w:tab w:val="left" w:pos="2247"/>
      </w:tabs>
      <w:ind w:left="-851"/>
      <w:jc w:val="center"/>
    </w:pPr>
    <w:sdt>
      <w:sdtPr>
        <w:id w:val="331190682"/>
        <w:docPartObj>
          <w:docPartGallery w:val="Watermarks"/>
          <w:docPartUnique/>
        </w:docPartObj>
      </w:sdtPr>
      <w:sdtContent/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97B4F" w14:textId="77777777" w:rsidR="00A95A95" w:rsidRPr="00747BE1" w:rsidRDefault="005B10F1" w:rsidP="005B10F1">
    <w:pPr>
      <w:pStyle w:val="af4"/>
      <w:tabs>
        <w:tab w:val="clear" w:pos="4677"/>
        <w:tab w:val="clear" w:pos="9355"/>
        <w:tab w:val="left" w:pos="8172"/>
      </w:tabs>
      <w:ind w:left="-567" w:firstLine="141"/>
      <w:rPr>
        <w:rFonts w:ascii="Corporate S" w:hAnsi="Corporate S"/>
        <w:noProof/>
        <w:sz w:val="20"/>
        <w:szCs w:val="16"/>
      </w:rPr>
    </w:pPr>
    <w:r>
      <w:t xml:space="preserve">       </w:t>
    </w:r>
    <w:r>
      <w:rPr>
        <w:noProof/>
        <w:lang w:eastAsia="ru-RU"/>
      </w:rPr>
      <w:drawing>
        <wp:inline distT="0" distB="0" distL="0" distR="0" wp14:anchorId="48DF03B1" wp14:editId="2E9D6AC7">
          <wp:extent cx="1227272" cy="720000"/>
          <wp:effectExtent l="0" t="0" r="0" b="4445"/>
          <wp:docPr id="467744220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Лого для вставки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272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5A95">
      <w:t xml:space="preserve">       </w:t>
    </w:r>
    <w:r>
      <w:t xml:space="preserve">                                                                                </w:t>
    </w:r>
    <w:r w:rsidR="00BB18E7">
      <w:t xml:space="preserve">                                  </w:t>
    </w:r>
    <w:r>
      <w:rPr>
        <w:rFonts w:ascii="Corporate S" w:hAnsi="Corporate S"/>
        <w:noProof/>
        <w:sz w:val="20"/>
        <w:szCs w:val="16"/>
      </w:rPr>
      <w:t xml:space="preserve">Информация для прессы </w:t>
    </w:r>
    <w:r>
      <w:rPr>
        <w:rFonts w:ascii="Corporate S" w:hAnsi="Corporate S"/>
        <w:noProof/>
        <w:sz w:val="20"/>
        <w:szCs w:val="16"/>
      </w:rPr>
      <w:br/>
      <w:t xml:space="preserve">                                                                                                                                 </w:t>
    </w:r>
    <w:r w:rsidR="00747BE1">
      <w:rPr>
        <w:rFonts w:ascii="Corporate S" w:hAnsi="Corporate S"/>
        <w:noProof/>
        <w:sz w:val="20"/>
        <w:szCs w:val="16"/>
      </w:rPr>
      <w:t xml:space="preserve">                                        </w:t>
    </w:r>
    <w:r w:rsidR="00747BE1" w:rsidRPr="00747BE1">
      <w:rPr>
        <w:rFonts w:ascii="Corporate S" w:hAnsi="Corporate S"/>
        <w:noProof/>
        <w:sz w:val="20"/>
        <w:szCs w:val="16"/>
      </w:rPr>
      <w:t>0</w:t>
    </w:r>
    <w:r w:rsidR="00DB704F">
      <w:rPr>
        <w:rFonts w:ascii="Corporate S" w:hAnsi="Corporate S"/>
        <w:noProof/>
        <w:sz w:val="20"/>
        <w:szCs w:val="16"/>
        <w:lang w:val="en-US"/>
      </w:rPr>
      <w:t>7</w:t>
    </w:r>
    <w:r w:rsidR="00B4220F" w:rsidRPr="00747BE1">
      <w:rPr>
        <w:rFonts w:ascii="Corporate S" w:hAnsi="Corporate S"/>
        <w:noProof/>
        <w:sz w:val="20"/>
        <w:szCs w:val="16"/>
      </w:rPr>
      <w:t>.</w:t>
    </w:r>
    <w:r w:rsidR="00F70801" w:rsidRPr="00747BE1">
      <w:rPr>
        <w:rFonts w:ascii="Corporate S" w:hAnsi="Corporate S"/>
        <w:noProof/>
        <w:sz w:val="20"/>
        <w:szCs w:val="16"/>
      </w:rPr>
      <w:t>02</w:t>
    </w:r>
    <w:r w:rsidRPr="00747BE1">
      <w:rPr>
        <w:rFonts w:ascii="Corporate S" w:hAnsi="Corporate S"/>
        <w:noProof/>
        <w:sz w:val="20"/>
        <w:szCs w:val="16"/>
      </w:rPr>
      <w:t>.202</w:t>
    </w:r>
    <w:r w:rsidR="00F70801" w:rsidRPr="00747BE1">
      <w:rPr>
        <w:rFonts w:ascii="Corporate S" w:hAnsi="Corporate S"/>
        <w:noProof/>
        <w:sz w:val="20"/>
        <w:szCs w:val="16"/>
      </w:rPr>
      <w:t>5</w:t>
    </w:r>
    <w:r w:rsidRPr="00747BE1">
      <w:rPr>
        <w:rFonts w:ascii="Corporate S" w:hAnsi="Corporate S"/>
        <w:noProof/>
        <w:sz w:val="20"/>
        <w:szCs w:val="16"/>
      </w:rPr>
      <w:t xml:space="preserve">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49D4"/>
    <w:multiLevelType w:val="hybridMultilevel"/>
    <w:tmpl w:val="2FBEE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57015"/>
    <w:multiLevelType w:val="hybridMultilevel"/>
    <w:tmpl w:val="37483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C3530"/>
    <w:multiLevelType w:val="hybridMultilevel"/>
    <w:tmpl w:val="7D2A3B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12A00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A4F31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5ADEB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082F5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105C6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66E21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D4577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546A2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AC2"/>
    <w:multiLevelType w:val="hybridMultilevel"/>
    <w:tmpl w:val="DF845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5230D"/>
    <w:multiLevelType w:val="hybridMultilevel"/>
    <w:tmpl w:val="D78CC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F2759"/>
    <w:multiLevelType w:val="hybridMultilevel"/>
    <w:tmpl w:val="94A27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E3739"/>
    <w:multiLevelType w:val="hybridMultilevel"/>
    <w:tmpl w:val="63CE5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B56E1"/>
    <w:multiLevelType w:val="hybridMultilevel"/>
    <w:tmpl w:val="94E80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D272D"/>
    <w:multiLevelType w:val="multilevel"/>
    <w:tmpl w:val="3E78D2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70D0BE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4873211">
    <w:abstractNumId w:val="2"/>
  </w:num>
  <w:num w:numId="2" w16cid:durableId="1992444594">
    <w:abstractNumId w:val="9"/>
  </w:num>
  <w:num w:numId="3" w16cid:durableId="1615790354">
    <w:abstractNumId w:val="6"/>
  </w:num>
  <w:num w:numId="4" w16cid:durableId="576330709">
    <w:abstractNumId w:val="4"/>
  </w:num>
  <w:num w:numId="5" w16cid:durableId="43532717">
    <w:abstractNumId w:val="7"/>
  </w:num>
  <w:num w:numId="6" w16cid:durableId="1923952876">
    <w:abstractNumId w:val="3"/>
  </w:num>
  <w:num w:numId="7" w16cid:durableId="1866018803">
    <w:abstractNumId w:val="0"/>
  </w:num>
  <w:num w:numId="8" w16cid:durableId="1315182728">
    <w:abstractNumId w:val="5"/>
  </w:num>
  <w:num w:numId="9" w16cid:durableId="197158659">
    <w:abstractNumId w:val="1"/>
  </w:num>
  <w:num w:numId="10" w16cid:durableId="8695362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C0C"/>
    <w:rsid w:val="000026DB"/>
    <w:rsid w:val="00003000"/>
    <w:rsid w:val="00003D6A"/>
    <w:rsid w:val="0000733E"/>
    <w:rsid w:val="0001409A"/>
    <w:rsid w:val="00014A80"/>
    <w:rsid w:val="00017821"/>
    <w:rsid w:val="00023093"/>
    <w:rsid w:val="000434E1"/>
    <w:rsid w:val="000520EB"/>
    <w:rsid w:val="00052FE2"/>
    <w:rsid w:val="0005412C"/>
    <w:rsid w:val="00060A06"/>
    <w:rsid w:val="000641F3"/>
    <w:rsid w:val="00067C0C"/>
    <w:rsid w:val="00072799"/>
    <w:rsid w:val="0007681E"/>
    <w:rsid w:val="0008041C"/>
    <w:rsid w:val="00081043"/>
    <w:rsid w:val="000823D8"/>
    <w:rsid w:val="00082FD2"/>
    <w:rsid w:val="00095BEA"/>
    <w:rsid w:val="00097148"/>
    <w:rsid w:val="000A10A9"/>
    <w:rsid w:val="000B2467"/>
    <w:rsid w:val="000B26F0"/>
    <w:rsid w:val="000D48CE"/>
    <w:rsid w:val="000D4ED8"/>
    <w:rsid w:val="000D601E"/>
    <w:rsid w:val="000E232F"/>
    <w:rsid w:val="000F430C"/>
    <w:rsid w:val="000F472B"/>
    <w:rsid w:val="000F4966"/>
    <w:rsid w:val="000F73A4"/>
    <w:rsid w:val="00101265"/>
    <w:rsid w:val="00103E0C"/>
    <w:rsid w:val="00104D8C"/>
    <w:rsid w:val="00105291"/>
    <w:rsid w:val="00106253"/>
    <w:rsid w:val="0010768E"/>
    <w:rsid w:val="0011044C"/>
    <w:rsid w:val="00110807"/>
    <w:rsid w:val="00111A58"/>
    <w:rsid w:val="00113A00"/>
    <w:rsid w:val="00115E23"/>
    <w:rsid w:val="0012464B"/>
    <w:rsid w:val="00126C8A"/>
    <w:rsid w:val="00135611"/>
    <w:rsid w:val="00144EA2"/>
    <w:rsid w:val="00147947"/>
    <w:rsid w:val="00152020"/>
    <w:rsid w:val="001656B1"/>
    <w:rsid w:val="00167571"/>
    <w:rsid w:val="00173C2A"/>
    <w:rsid w:val="00175458"/>
    <w:rsid w:val="00182236"/>
    <w:rsid w:val="00195B57"/>
    <w:rsid w:val="00196EDE"/>
    <w:rsid w:val="001B0F0D"/>
    <w:rsid w:val="001B3417"/>
    <w:rsid w:val="001C1828"/>
    <w:rsid w:val="001C5ACD"/>
    <w:rsid w:val="001C6AB3"/>
    <w:rsid w:val="001D06EA"/>
    <w:rsid w:val="001D4DC1"/>
    <w:rsid w:val="001D7AAA"/>
    <w:rsid w:val="001E7100"/>
    <w:rsid w:val="0020121C"/>
    <w:rsid w:val="0022049E"/>
    <w:rsid w:val="002266A1"/>
    <w:rsid w:val="0023407E"/>
    <w:rsid w:val="00237A75"/>
    <w:rsid w:val="00244B32"/>
    <w:rsid w:val="00244CA3"/>
    <w:rsid w:val="00255F38"/>
    <w:rsid w:val="0025781C"/>
    <w:rsid w:val="00262F8F"/>
    <w:rsid w:val="002715CD"/>
    <w:rsid w:val="0027190E"/>
    <w:rsid w:val="00274192"/>
    <w:rsid w:val="00277522"/>
    <w:rsid w:val="00291CD5"/>
    <w:rsid w:val="00292094"/>
    <w:rsid w:val="002A0655"/>
    <w:rsid w:val="002A0CE0"/>
    <w:rsid w:val="002B120E"/>
    <w:rsid w:val="002B2239"/>
    <w:rsid w:val="002B52F3"/>
    <w:rsid w:val="002B558F"/>
    <w:rsid w:val="002B74A5"/>
    <w:rsid w:val="002C27BB"/>
    <w:rsid w:val="002D6523"/>
    <w:rsid w:val="002E09F2"/>
    <w:rsid w:val="00303A48"/>
    <w:rsid w:val="00310451"/>
    <w:rsid w:val="00316B63"/>
    <w:rsid w:val="00322E38"/>
    <w:rsid w:val="003230AD"/>
    <w:rsid w:val="003230ED"/>
    <w:rsid w:val="00323AA5"/>
    <w:rsid w:val="00324D42"/>
    <w:rsid w:val="00342219"/>
    <w:rsid w:val="00343A4B"/>
    <w:rsid w:val="00343FA3"/>
    <w:rsid w:val="00344346"/>
    <w:rsid w:val="00347CED"/>
    <w:rsid w:val="00350EDF"/>
    <w:rsid w:val="00352B45"/>
    <w:rsid w:val="00354D9E"/>
    <w:rsid w:val="00360C68"/>
    <w:rsid w:val="00362D5A"/>
    <w:rsid w:val="003652FB"/>
    <w:rsid w:val="0036664D"/>
    <w:rsid w:val="0038260D"/>
    <w:rsid w:val="00382680"/>
    <w:rsid w:val="00383D37"/>
    <w:rsid w:val="00385BB2"/>
    <w:rsid w:val="0038780E"/>
    <w:rsid w:val="00390E1B"/>
    <w:rsid w:val="00392866"/>
    <w:rsid w:val="00393633"/>
    <w:rsid w:val="003B29DF"/>
    <w:rsid w:val="003C00A0"/>
    <w:rsid w:val="003C52EE"/>
    <w:rsid w:val="003C5C1A"/>
    <w:rsid w:val="003C5E39"/>
    <w:rsid w:val="003C68E8"/>
    <w:rsid w:val="003D0B4F"/>
    <w:rsid w:val="003D27A0"/>
    <w:rsid w:val="003D4132"/>
    <w:rsid w:val="003D46C9"/>
    <w:rsid w:val="003E3A67"/>
    <w:rsid w:val="003E4D6C"/>
    <w:rsid w:val="003F087E"/>
    <w:rsid w:val="003F56FF"/>
    <w:rsid w:val="003F6E6E"/>
    <w:rsid w:val="00404C48"/>
    <w:rsid w:val="00406E7F"/>
    <w:rsid w:val="00416378"/>
    <w:rsid w:val="004163E6"/>
    <w:rsid w:val="004175BA"/>
    <w:rsid w:val="004224F6"/>
    <w:rsid w:val="004237CE"/>
    <w:rsid w:val="0043690E"/>
    <w:rsid w:val="00440EB8"/>
    <w:rsid w:val="004470F6"/>
    <w:rsid w:val="004472BE"/>
    <w:rsid w:val="00457DC0"/>
    <w:rsid w:val="00460BC1"/>
    <w:rsid w:val="004629CE"/>
    <w:rsid w:val="00471211"/>
    <w:rsid w:val="00476471"/>
    <w:rsid w:val="004920D3"/>
    <w:rsid w:val="00493C70"/>
    <w:rsid w:val="00496DF7"/>
    <w:rsid w:val="004A64D3"/>
    <w:rsid w:val="004A6F5E"/>
    <w:rsid w:val="004B3FB8"/>
    <w:rsid w:val="004C0F7A"/>
    <w:rsid w:val="004C6614"/>
    <w:rsid w:val="004D09B9"/>
    <w:rsid w:val="004D3E54"/>
    <w:rsid w:val="004D4B6E"/>
    <w:rsid w:val="004D519C"/>
    <w:rsid w:val="004D72DD"/>
    <w:rsid w:val="004F23A6"/>
    <w:rsid w:val="0051414C"/>
    <w:rsid w:val="00517CA9"/>
    <w:rsid w:val="0052514C"/>
    <w:rsid w:val="00534271"/>
    <w:rsid w:val="005363D8"/>
    <w:rsid w:val="00536450"/>
    <w:rsid w:val="00537503"/>
    <w:rsid w:val="00537684"/>
    <w:rsid w:val="00544F12"/>
    <w:rsid w:val="00554122"/>
    <w:rsid w:val="00554124"/>
    <w:rsid w:val="005609B7"/>
    <w:rsid w:val="00564671"/>
    <w:rsid w:val="005666E2"/>
    <w:rsid w:val="0056712D"/>
    <w:rsid w:val="0056768F"/>
    <w:rsid w:val="00567F6B"/>
    <w:rsid w:val="00571F0C"/>
    <w:rsid w:val="00577BE0"/>
    <w:rsid w:val="00583292"/>
    <w:rsid w:val="00586144"/>
    <w:rsid w:val="005937F7"/>
    <w:rsid w:val="00597298"/>
    <w:rsid w:val="005A4DA1"/>
    <w:rsid w:val="005B10D8"/>
    <w:rsid w:val="005B10F1"/>
    <w:rsid w:val="005B38C2"/>
    <w:rsid w:val="005B5682"/>
    <w:rsid w:val="005C2E5E"/>
    <w:rsid w:val="005D0039"/>
    <w:rsid w:val="005D2F3B"/>
    <w:rsid w:val="005D4E8C"/>
    <w:rsid w:val="005D4F3B"/>
    <w:rsid w:val="005D7695"/>
    <w:rsid w:val="005E16B7"/>
    <w:rsid w:val="005F3704"/>
    <w:rsid w:val="00601B2A"/>
    <w:rsid w:val="00607830"/>
    <w:rsid w:val="00610207"/>
    <w:rsid w:val="006111BE"/>
    <w:rsid w:val="00617A78"/>
    <w:rsid w:val="00621D5F"/>
    <w:rsid w:val="00630402"/>
    <w:rsid w:val="006421D8"/>
    <w:rsid w:val="006438F9"/>
    <w:rsid w:val="00647D4D"/>
    <w:rsid w:val="00655CB3"/>
    <w:rsid w:val="00662765"/>
    <w:rsid w:val="00670617"/>
    <w:rsid w:val="00670B64"/>
    <w:rsid w:val="00673071"/>
    <w:rsid w:val="00674DCB"/>
    <w:rsid w:val="00682973"/>
    <w:rsid w:val="00682E8E"/>
    <w:rsid w:val="00684D92"/>
    <w:rsid w:val="00685A41"/>
    <w:rsid w:val="00686C58"/>
    <w:rsid w:val="00692A5A"/>
    <w:rsid w:val="00695B84"/>
    <w:rsid w:val="006A4220"/>
    <w:rsid w:val="006B1CFE"/>
    <w:rsid w:val="006B7533"/>
    <w:rsid w:val="006C306E"/>
    <w:rsid w:val="006C3886"/>
    <w:rsid w:val="006D6472"/>
    <w:rsid w:val="006E2681"/>
    <w:rsid w:val="006E35F7"/>
    <w:rsid w:val="006F47CB"/>
    <w:rsid w:val="0070122A"/>
    <w:rsid w:val="00701395"/>
    <w:rsid w:val="00701867"/>
    <w:rsid w:val="00703607"/>
    <w:rsid w:val="00703F17"/>
    <w:rsid w:val="00710E6E"/>
    <w:rsid w:val="007127A1"/>
    <w:rsid w:val="00722882"/>
    <w:rsid w:val="00722ED4"/>
    <w:rsid w:val="00725489"/>
    <w:rsid w:val="00740E56"/>
    <w:rsid w:val="007440C6"/>
    <w:rsid w:val="0074780E"/>
    <w:rsid w:val="00747BE1"/>
    <w:rsid w:val="00751613"/>
    <w:rsid w:val="0075175A"/>
    <w:rsid w:val="007524EC"/>
    <w:rsid w:val="00764E78"/>
    <w:rsid w:val="00766F11"/>
    <w:rsid w:val="00767D0D"/>
    <w:rsid w:val="0077010F"/>
    <w:rsid w:val="00771297"/>
    <w:rsid w:val="007777A5"/>
    <w:rsid w:val="00777979"/>
    <w:rsid w:val="0078379F"/>
    <w:rsid w:val="00784F1D"/>
    <w:rsid w:val="0079141A"/>
    <w:rsid w:val="00791C48"/>
    <w:rsid w:val="00792B27"/>
    <w:rsid w:val="007954E5"/>
    <w:rsid w:val="0079657E"/>
    <w:rsid w:val="00796ADA"/>
    <w:rsid w:val="007A0F5A"/>
    <w:rsid w:val="007A6F2F"/>
    <w:rsid w:val="007B04FB"/>
    <w:rsid w:val="007B3C51"/>
    <w:rsid w:val="007B63BD"/>
    <w:rsid w:val="007B67E1"/>
    <w:rsid w:val="007C30CE"/>
    <w:rsid w:val="007D18C4"/>
    <w:rsid w:val="007F6ACF"/>
    <w:rsid w:val="008002A1"/>
    <w:rsid w:val="00801A9C"/>
    <w:rsid w:val="00814003"/>
    <w:rsid w:val="00817186"/>
    <w:rsid w:val="00817DD9"/>
    <w:rsid w:val="00820447"/>
    <w:rsid w:val="00824C4E"/>
    <w:rsid w:val="00830608"/>
    <w:rsid w:val="00831D03"/>
    <w:rsid w:val="00832678"/>
    <w:rsid w:val="008328AB"/>
    <w:rsid w:val="008331C5"/>
    <w:rsid w:val="00834214"/>
    <w:rsid w:val="00844B51"/>
    <w:rsid w:val="008561D0"/>
    <w:rsid w:val="0087404C"/>
    <w:rsid w:val="0087553E"/>
    <w:rsid w:val="008763EA"/>
    <w:rsid w:val="00880F37"/>
    <w:rsid w:val="008825F0"/>
    <w:rsid w:val="00885AC0"/>
    <w:rsid w:val="00891AD2"/>
    <w:rsid w:val="008A57DD"/>
    <w:rsid w:val="008A7930"/>
    <w:rsid w:val="008B2135"/>
    <w:rsid w:val="008B7A03"/>
    <w:rsid w:val="008C0137"/>
    <w:rsid w:val="008C1DB3"/>
    <w:rsid w:val="008C1E8A"/>
    <w:rsid w:val="008C4E92"/>
    <w:rsid w:val="008D33E3"/>
    <w:rsid w:val="008E147E"/>
    <w:rsid w:val="008E3091"/>
    <w:rsid w:val="008F0E31"/>
    <w:rsid w:val="008F482D"/>
    <w:rsid w:val="008F73E8"/>
    <w:rsid w:val="008F7AAB"/>
    <w:rsid w:val="0090026F"/>
    <w:rsid w:val="00902271"/>
    <w:rsid w:val="00902CB6"/>
    <w:rsid w:val="009041FF"/>
    <w:rsid w:val="0090533F"/>
    <w:rsid w:val="00913648"/>
    <w:rsid w:val="009139CD"/>
    <w:rsid w:val="00915D2E"/>
    <w:rsid w:val="00916494"/>
    <w:rsid w:val="00926188"/>
    <w:rsid w:val="0093188F"/>
    <w:rsid w:val="0094012A"/>
    <w:rsid w:val="00941FAD"/>
    <w:rsid w:val="00941FB1"/>
    <w:rsid w:val="009475BD"/>
    <w:rsid w:val="00951EC4"/>
    <w:rsid w:val="009638B3"/>
    <w:rsid w:val="00966C36"/>
    <w:rsid w:val="00972526"/>
    <w:rsid w:val="00973370"/>
    <w:rsid w:val="00976D60"/>
    <w:rsid w:val="0098204A"/>
    <w:rsid w:val="00983EB8"/>
    <w:rsid w:val="009865D5"/>
    <w:rsid w:val="009936AC"/>
    <w:rsid w:val="00995B13"/>
    <w:rsid w:val="009A72D9"/>
    <w:rsid w:val="009B00BF"/>
    <w:rsid w:val="009B31F0"/>
    <w:rsid w:val="009B64B3"/>
    <w:rsid w:val="009B6E5B"/>
    <w:rsid w:val="009C2801"/>
    <w:rsid w:val="009C45B0"/>
    <w:rsid w:val="009C49E2"/>
    <w:rsid w:val="009C4E87"/>
    <w:rsid w:val="009D465E"/>
    <w:rsid w:val="009D5C7D"/>
    <w:rsid w:val="009D6FD1"/>
    <w:rsid w:val="009F017A"/>
    <w:rsid w:val="00A00DE0"/>
    <w:rsid w:val="00A122C9"/>
    <w:rsid w:val="00A245CE"/>
    <w:rsid w:val="00A30D86"/>
    <w:rsid w:val="00A32159"/>
    <w:rsid w:val="00A332BA"/>
    <w:rsid w:val="00A36716"/>
    <w:rsid w:val="00A4402D"/>
    <w:rsid w:val="00A5317C"/>
    <w:rsid w:val="00A57BC3"/>
    <w:rsid w:val="00A71051"/>
    <w:rsid w:val="00A73081"/>
    <w:rsid w:val="00A7683E"/>
    <w:rsid w:val="00A81EF9"/>
    <w:rsid w:val="00A86EF8"/>
    <w:rsid w:val="00A87151"/>
    <w:rsid w:val="00A91CFC"/>
    <w:rsid w:val="00A91F8C"/>
    <w:rsid w:val="00A95A95"/>
    <w:rsid w:val="00A9684B"/>
    <w:rsid w:val="00AA3608"/>
    <w:rsid w:val="00AB01FD"/>
    <w:rsid w:val="00AB0923"/>
    <w:rsid w:val="00AB3AA5"/>
    <w:rsid w:val="00AB481E"/>
    <w:rsid w:val="00AB4D0B"/>
    <w:rsid w:val="00AB739E"/>
    <w:rsid w:val="00AC11DE"/>
    <w:rsid w:val="00AC417A"/>
    <w:rsid w:val="00AC4AE8"/>
    <w:rsid w:val="00AC5EC1"/>
    <w:rsid w:val="00AD217C"/>
    <w:rsid w:val="00AD6621"/>
    <w:rsid w:val="00AE0AE5"/>
    <w:rsid w:val="00AE327E"/>
    <w:rsid w:val="00AF19C3"/>
    <w:rsid w:val="00AF715D"/>
    <w:rsid w:val="00B02656"/>
    <w:rsid w:val="00B05805"/>
    <w:rsid w:val="00B06B8F"/>
    <w:rsid w:val="00B17798"/>
    <w:rsid w:val="00B17B39"/>
    <w:rsid w:val="00B2283E"/>
    <w:rsid w:val="00B258FE"/>
    <w:rsid w:val="00B26085"/>
    <w:rsid w:val="00B308BA"/>
    <w:rsid w:val="00B35C2D"/>
    <w:rsid w:val="00B41C76"/>
    <w:rsid w:val="00B4220F"/>
    <w:rsid w:val="00B511D7"/>
    <w:rsid w:val="00B516B0"/>
    <w:rsid w:val="00B549BB"/>
    <w:rsid w:val="00B556BE"/>
    <w:rsid w:val="00B5663A"/>
    <w:rsid w:val="00B64753"/>
    <w:rsid w:val="00B67FC6"/>
    <w:rsid w:val="00B76A00"/>
    <w:rsid w:val="00B8030F"/>
    <w:rsid w:val="00B84FE4"/>
    <w:rsid w:val="00B86FDB"/>
    <w:rsid w:val="00B870DB"/>
    <w:rsid w:val="00B9384C"/>
    <w:rsid w:val="00B96698"/>
    <w:rsid w:val="00B96F23"/>
    <w:rsid w:val="00BB18E7"/>
    <w:rsid w:val="00BB2B06"/>
    <w:rsid w:val="00BB3846"/>
    <w:rsid w:val="00BC037A"/>
    <w:rsid w:val="00BC0703"/>
    <w:rsid w:val="00BC34D7"/>
    <w:rsid w:val="00BC7C88"/>
    <w:rsid w:val="00BD1E72"/>
    <w:rsid w:val="00BE1118"/>
    <w:rsid w:val="00BE1F3C"/>
    <w:rsid w:val="00BE4E31"/>
    <w:rsid w:val="00BE5538"/>
    <w:rsid w:val="00BF54E6"/>
    <w:rsid w:val="00BF64E1"/>
    <w:rsid w:val="00C0666F"/>
    <w:rsid w:val="00C066FC"/>
    <w:rsid w:val="00C168FA"/>
    <w:rsid w:val="00C21165"/>
    <w:rsid w:val="00C2447E"/>
    <w:rsid w:val="00C257C5"/>
    <w:rsid w:val="00C261EC"/>
    <w:rsid w:val="00C26D5B"/>
    <w:rsid w:val="00C3041E"/>
    <w:rsid w:val="00C319FE"/>
    <w:rsid w:val="00C31EE3"/>
    <w:rsid w:val="00C32828"/>
    <w:rsid w:val="00C33CEB"/>
    <w:rsid w:val="00C34169"/>
    <w:rsid w:val="00C442B6"/>
    <w:rsid w:val="00C51A9C"/>
    <w:rsid w:val="00C5479D"/>
    <w:rsid w:val="00C56FFF"/>
    <w:rsid w:val="00C570D2"/>
    <w:rsid w:val="00C60898"/>
    <w:rsid w:val="00C67B0D"/>
    <w:rsid w:val="00C71E5E"/>
    <w:rsid w:val="00C72171"/>
    <w:rsid w:val="00C7502C"/>
    <w:rsid w:val="00C75A99"/>
    <w:rsid w:val="00C816B0"/>
    <w:rsid w:val="00C841A4"/>
    <w:rsid w:val="00C84BFC"/>
    <w:rsid w:val="00C90005"/>
    <w:rsid w:val="00C92F2A"/>
    <w:rsid w:val="00C92F46"/>
    <w:rsid w:val="00CA04D0"/>
    <w:rsid w:val="00CA137B"/>
    <w:rsid w:val="00CA286A"/>
    <w:rsid w:val="00CA4753"/>
    <w:rsid w:val="00CA5465"/>
    <w:rsid w:val="00CA6956"/>
    <w:rsid w:val="00CA76BE"/>
    <w:rsid w:val="00CB1307"/>
    <w:rsid w:val="00CB1D0B"/>
    <w:rsid w:val="00CB1E99"/>
    <w:rsid w:val="00CC1097"/>
    <w:rsid w:val="00CC47CD"/>
    <w:rsid w:val="00CC512E"/>
    <w:rsid w:val="00CC5216"/>
    <w:rsid w:val="00CC655E"/>
    <w:rsid w:val="00CD14AF"/>
    <w:rsid w:val="00CD64B7"/>
    <w:rsid w:val="00CE4F2A"/>
    <w:rsid w:val="00CF6A9A"/>
    <w:rsid w:val="00D03BE1"/>
    <w:rsid w:val="00D06736"/>
    <w:rsid w:val="00D12DB8"/>
    <w:rsid w:val="00D14193"/>
    <w:rsid w:val="00D15E88"/>
    <w:rsid w:val="00D32CF1"/>
    <w:rsid w:val="00D32D12"/>
    <w:rsid w:val="00D45F7D"/>
    <w:rsid w:val="00D46418"/>
    <w:rsid w:val="00D4662C"/>
    <w:rsid w:val="00D51FAC"/>
    <w:rsid w:val="00D52AFE"/>
    <w:rsid w:val="00D535E0"/>
    <w:rsid w:val="00D542FE"/>
    <w:rsid w:val="00D57E9F"/>
    <w:rsid w:val="00D64915"/>
    <w:rsid w:val="00D65B36"/>
    <w:rsid w:val="00D674A5"/>
    <w:rsid w:val="00D72051"/>
    <w:rsid w:val="00D74C97"/>
    <w:rsid w:val="00D753E2"/>
    <w:rsid w:val="00D80010"/>
    <w:rsid w:val="00D840FC"/>
    <w:rsid w:val="00D86124"/>
    <w:rsid w:val="00D90C14"/>
    <w:rsid w:val="00D9210F"/>
    <w:rsid w:val="00D944F9"/>
    <w:rsid w:val="00D94BF2"/>
    <w:rsid w:val="00D94C7E"/>
    <w:rsid w:val="00DA44E0"/>
    <w:rsid w:val="00DA5CAD"/>
    <w:rsid w:val="00DB704F"/>
    <w:rsid w:val="00DC73C8"/>
    <w:rsid w:val="00DC7D7B"/>
    <w:rsid w:val="00DD2DDC"/>
    <w:rsid w:val="00DD414E"/>
    <w:rsid w:val="00DF023B"/>
    <w:rsid w:val="00DF0788"/>
    <w:rsid w:val="00DF2A55"/>
    <w:rsid w:val="00E032E7"/>
    <w:rsid w:val="00E0472B"/>
    <w:rsid w:val="00E3032D"/>
    <w:rsid w:val="00E32F6F"/>
    <w:rsid w:val="00E35946"/>
    <w:rsid w:val="00E35EED"/>
    <w:rsid w:val="00E36C15"/>
    <w:rsid w:val="00E44475"/>
    <w:rsid w:val="00E54C17"/>
    <w:rsid w:val="00E62B2D"/>
    <w:rsid w:val="00E65226"/>
    <w:rsid w:val="00E77004"/>
    <w:rsid w:val="00E81910"/>
    <w:rsid w:val="00E908B7"/>
    <w:rsid w:val="00EA6F71"/>
    <w:rsid w:val="00EB06BA"/>
    <w:rsid w:val="00EB386D"/>
    <w:rsid w:val="00EB3ED8"/>
    <w:rsid w:val="00EB49EB"/>
    <w:rsid w:val="00ED01CA"/>
    <w:rsid w:val="00ED0897"/>
    <w:rsid w:val="00ED0D8D"/>
    <w:rsid w:val="00EE1345"/>
    <w:rsid w:val="00EE36D0"/>
    <w:rsid w:val="00EE3A0D"/>
    <w:rsid w:val="00EF1D2A"/>
    <w:rsid w:val="00EF3E5B"/>
    <w:rsid w:val="00EF4A13"/>
    <w:rsid w:val="00EF4E2B"/>
    <w:rsid w:val="00EF6947"/>
    <w:rsid w:val="00EF79B3"/>
    <w:rsid w:val="00F036A2"/>
    <w:rsid w:val="00F06120"/>
    <w:rsid w:val="00F11573"/>
    <w:rsid w:val="00F22ECF"/>
    <w:rsid w:val="00F23187"/>
    <w:rsid w:val="00F310E6"/>
    <w:rsid w:val="00F3543C"/>
    <w:rsid w:val="00F36C45"/>
    <w:rsid w:val="00F377E2"/>
    <w:rsid w:val="00F430E9"/>
    <w:rsid w:val="00F474B9"/>
    <w:rsid w:val="00F5457B"/>
    <w:rsid w:val="00F57954"/>
    <w:rsid w:val="00F624CB"/>
    <w:rsid w:val="00F67552"/>
    <w:rsid w:val="00F67AA0"/>
    <w:rsid w:val="00F70801"/>
    <w:rsid w:val="00F76E3F"/>
    <w:rsid w:val="00F8028B"/>
    <w:rsid w:val="00F8093E"/>
    <w:rsid w:val="00F84CAF"/>
    <w:rsid w:val="00F91AA3"/>
    <w:rsid w:val="00FA1C38"/>
    <w:rsid w:val="00FA3D75"/>
    <w:rsid w:val="00FA3E1D"/>
    <w:rsid w:val="00FA4F5F"/>
    <w:rsid w:val="00FA6783"/>
    <w:rsid w:val="00FB2786"/>
    <w:rsid w:val="00FB4B2D"/>
    <w:rsid w:val="00FB68B2"/>
    <w:rsid w:val="00FB6FE2"/>
    <w:rsid w:val="00FC3DDE"/>
    <w:rsid w:val="00FC49AA"/>
    <w:rsid w:val="00FC4B0C"/>
    <w:rsid w:val="00FD0B85"/>
    <w:rsid w:val="00FD2218"/>
    <w:rsid w:val="00FD3816"/>
    <w:rsid w:val="00FE32A2"/>
    <w:rsid w:val="00FE3463"/>
    <w:rsid w:val="00FE44B3"/>
    <w:rsid w:val="00FF1B4B"/>
    <w:rsid w:val="00FF373B"/>
    <w:rsid w:val="00FF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73F35"/>
  <w15:docId w15:val="{55AB7350-72E9-4A30-A96C-D9FE8734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B2D"/>
  </w:style>
  <w:style w:type="paragraph" w:styleId="1">
    <w:name w:val="heading 1"/>
    <w:basedOn w:val="a"/>
    <w:next w:val="a"/>
    <w:link w:val="10"/>
    <w:uiPriority w:val="9"/>
    <w:qFormat/>
    <w:rsid w:val="00E62B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B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B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B2D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B2D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B2D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B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B2D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B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B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2B2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2B2D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62B2D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62B2D"/>
    <w:rPr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2B2D"/>
    <w:rPr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E62B2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E62B2D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62B2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E62B2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2B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E62B2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62B2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E62B2D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E62B2D"/>
    <w:rPr>
      <w:b/>
      <w:bCs/>
      <w:color w:val="auto"/>
    </w:rPr>
  </w:style>
  <w:style w:type="character" w:styleId="a9">
    <w:name w:val="Emphasis"/>
    <w:basedOn w:val="a0"/>
    <w:uiPriority w:val="20"/>
    <w:qFormat/>
    <w:rsid w:val="00E62B2D"/>
    <w:rPr>
      <w:i/>
      <w:iCs/>
      <w:color w:val="auto"/>
    </w:rPr>
  </w:style>
  <w:style w:type="paragraph" w:styleId="aa">
    <w:name w:val="No Spacing"/>
    <w:uiPriority w:val="1"/>
    <w:qFormat/>
    <w:rsid w:val="00E62B2D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E62B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2B2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2B2D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E62B2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62B2D"/>
    <w:rPr>
      <w:i/>
      <w:iCs/>
      <w:color w:val="4472C4" w:themeColor="accent1"/>
    </w:rPr>
  </w:style>
  <w:style w:type="character" w:styleId="ae">
    <w:name w:val="Subtle Emphasis"/>
    <w:basedOn w:val="a0"/>
    <w:uiPriority w:val="19"/>
    <w:qFormat/>
    <w:rsid w:val="00E62B2D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E62B2D"/>
    <w:rPr>
      <w:i/>
      <w:iCs/>
      <w:color w:val="4472C4" w:themeColor="accent1"/>
    </w:rPr>
  </w:style>
  <w:style w:type="character" w:styleId="af0">
    <w:name w:val="Subtle Reference"/>
    <w:basedOn w:val="a0"/>
    <w:uiPriority w:val="31"/>
    <w:qFormat/>
    <w:rsid w:val="00E62B2D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E62B2D"/>
    <w:rPr>
      <w:b/>
      <w:bCs/>
      <w:smallCaps/>
      <w:color w:val="4472C4" w:themeColor="accent1"/>
      <w:spacing w:val="5"/>
    </w:rPr>
  </w:style>
  <w:style w:type="character" w:styleId="af2">
    <w:name w:val="Book Title"/>
    <w:basedOn w:val="a0"/>
    <w:uiPriority w:val="33"/>
    <w:qFormat/>
    <w:rsid w:val="00E62B2D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62B2D"/>
    <w:pPr>
      <w:outlineLvl w:val="9"/>
    </w:pPr>
  </w:style>
  <w:style w:type="paragraph" w:styleId="af4">
    <w:name w:val="header"/>
    <w:basedOn w:val="a"/>
    <w:link w:val="af5"/>
    <w:uiPriority w:val="99"/>
    <w:unhideWhenUsed/>
    <w:rsid w:val="00067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067C0C"/>
  </w:style>
  <w:style w:type="paragraph" w:styleId="af6">
    <w:name w:val="footer"/>
    <w:basedOn w:val="a"/>
    <w:link w:val="af7"/>
    <w:uiPriority w:val="99"/>
    <w:unhideWhenUsed/>
    <w:rsid w:val="00067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067C0C"/>
  </w:style>
  <w:style w:type="table" w:styleId="af8">
    <w:name w:val="Table Grid"/>
    <w:basedOn w:val="a1"/>
    <w:uiPriority w:val="39"/>
    <w:rsid w:val="00C44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EF6947"/>
    <w:rPr>
      <w:color w:val="0563C1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B17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B17B39"/>
    <w:rPr>
      <w:rFonts w:ascii="Segoe UI" w:hAnsi="Segoe UI" w:cs="Segoe UI"/>
      <w:sz w:val="18"/>
      <w:szCs w:val="18"/>
    </w:rPr>
  </w:style>
  <w:style w:type="character" w:styleId="afc">
    <w:name w:val="annotation reference"/>
    <w:basedOn w:val="a0"/>
    <w:uiPriority w:val="99"/>
    <w:semiHidden/>
    <w:unhideWhenUsed/>
    <w:rsid w:val="00995B13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995B13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995B13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995B13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995B13"/>
    <w:rPr>
      <w:b/>
      <w:bCs/>
      <w:sz w:val="20"/>
      <w:szCs w:val="20"/>
    </w:rPr>
  </w:style>
  <w:style w:type="paragraph" w:styleId="aff1">
    <w:name w:val="footnote text"/>
    <w:basedOn w:val="a"/>
    <w:link w:val="aff2"/>
    <w:uiPriority w:val="99"/>
    <w:semiHidden/>
    <w:unhideWhenUsed/>
    <w:rsid w:val="00471211"/>
    <w:pPr>
      <w:spacing w:after="0" w:line="240" w:lineRule="auto"/>
    </w:pPr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471211"/>
    <w:rPr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471211"/>
    <w:rPr>
      <w:vertAlign w:val="superscript"/>
    </w:rPr>
  </w:style>
  <w:style w:type="paragraph" w:styleId="aff4">
    <w:name w:val="Normal (Web)"/>
    <w:basedOn w:val="a"/>
    <w:uiPriority w:val="99"/>
    <w:unhideWhenUsed/>
    <w:rsid w:val="00FA3D75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bd6ff683d8d0a42f228bf8a64b8551e1msonormal">
    <w:name w:val="bd6ff683d8d0a42f228bf8a64b8551e1msonormal"/>
    <w:basedOn w:val="a"/>
    <w:rsid w:val="00AC41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f5">
    <w:name w:val="Revision"/>
    <w:hidden/>
    <w:uiPriority w:val="99"/>
    <w:semiHidden/>
    <w:rsid w:val="008E3091"/>
    <w:pPr>
      <w:spacing w:after="0" w:line="240" w:lineRule="auto"/>
    </w:pPr>
  </w:style>
  <w:style w:type="character" w:customStyle="1" w:styleId="docdata">
    <w:name w:val="docdata"/>
    <w:aliases w:val="docy,v5,1385,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8C4E92"/>
  </w:style>
  <w:style w:type="paragraph" w:customStyle="1" w:styleId="3436">
    <w:name w:val="3436"/>
    <w:aliases w:val="bqiaagaaeyqcaaagiaiaaaptdaaabeemaaaaaaaaaaaaaaaaaaaaaaaaaaaaaaaaaaaaaaaaaaaaaaaaaaaaaaaaaaaaaaaaaaaaaaaaaaaaaaaaaaaaaaaaaaaaaaaaaaaaaaaaaaaaaaaaaaaaaaaaaaaaaaaaaaaaaaaaaaaaaaaaaaaaaaaaaaaaaaaaaaaaaaaaaaaaaaaaaaaaaaaaaaaaaaaaaaaaaaaa"/>
    <w:basedOn w:val="a"/>
    <w:rsid w:val="008C4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829">
    <w:name w:val="14829"/>
    <w:aliases w:val="bqiaagaaeyqcaaagiaiaaanuoqaabwi5aaaaaaaaaaaaaaaaaaaaaaaaaaaaaaaaaaaaaaaaaaaaaaaaaaaaaaaaaaaaaaaaaaaaaaaaaaaaaaaaaaaaaaaaaaaaaaaaaaaaaaaaaaaaaaaaaaaaaaaaaaaaaaaaaaaaaaaaaaaaaaaaaaaaaaaaaaaaaaaaaaaaaaaaaaaaaaaaaaaaaaaaaaaaaaaaaaaaaaa"/>
    <w:basedOn w:val="a"/>
    <w:rsid w:val="008C4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rus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1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66DDC-CFAA-41D2-BA0C-BD053EC3B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926</Words>
  <Characters>5280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CREOWARIO</dc:creator>
  <cp:lastModifiedBy>Aleksey Krivonkin</cp:lastModifiedBy>
  <cp:revision>2</cp:revision>
  <cp:lastPrinted>2024-08-02T08:47:00Z</cp:lastPrinted>
  <dcterms:created xsi:type="dcterms:W3CDTF">2025-02-07T08:49:00Z</dcterms:created>
  <dcterms:modified xsi:type="dcterms:W3CDTF">2025-02-07T08:49:00Z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-CLASSIFIER-LABEL0">
    <vt:lpwstr>CR7HOWWochP1HP7UOfLteEbqAykvXunQGR7p9uU3fxWtdWAuwcM2qG8XlhBGBRJJxdZnWcGFQ6PQxo1v4ZsR8akCc0YIlOEMKi4kcmtCtNJgPgt3qqUOOu88qYHVvdpi9Dbqv+WqO2eVqjuzjQGStgOeRevlfymSHNNXVTWx31sEXgJKVexBjrxk3gqeXQVr2iEdxnmUOUIe/4CTpH4UApVMMkXN42DuY16s2VvySB/CeUeBW3Nly43seXLHjDG</vt:lpwstr>
  </property>
  <property fmtid="{D5CDD505-2E9C-101B-9397-08002B2CF9AE}" pid="3" name="SI-CLASSIFIER-LABEL1">
    <vt:lpwstr>Lu1+6uVGchbKFPj8IcQ1IBA==</vt:lpwstr>
  </property>
</Properties>
</file>