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6960E136" w14:textId="159D911A" w:rsidR="00C73624" w:rsidRPr="004979F0" w:rsidRDefault="00C73624" w:rsidP="00C736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73624">
              <w:rPr>
                <w:rFonts w:ascii="Corporate S" w:hAnsi="Corporate S" w:cs="Arial"/>
                <w:b/>
                <w:bCs/>
                <w:sz w:val="28"/>
                <w:szCs w:val="28"/>
              </w:rPr>
              <w:t>Эффективность в каждом километре: новинки грузовых автомобилей Forland на выставке Comtrans 2024</w:t>
            </w:r>
          </w:p>
          <w:p w14:paraId="65D57A83" w14:textId="2349F069" w:rsidR="00C73624" w:rsidRDefault="00C73624" w:rsidP="00A650D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CAC9413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i/>
                <w:szCs w:val="20"/>
              </w:rPr>
            </w:pPr>
            <w:r w:rsidRPr="00C73624">
              <w:rPr>
                <w:rFonts w:ascii="Corporate S" w:hAnsi="Corporate S" w:cs="Arial"/>
                <w:i/>
                <w:szCs w:val="20"/>
              </w:rPr>
              <w:t xml:space="preserve">На международной выставке коммерческих автомобилей Comtrans 2024, которая проходит с 10 по 13 декабря в ЦВК «Экспоцентр», эксклюзивный дистрибьютор Forland – АО «МБ РУС» – представил четыре новинки техники. В павильоне №2.2 на стенде №201 продемонстрированы крано-манипуляторная установка на шасси Forland 12, бортовая платформа со сдвижным тентом на шасси Forland 8, а также изотермический фургон и фургон-мороженица на шасси Forland 3. В ходе пресс-конференции эксперты компании «МБ РУС» поделились планами по развитию бренда Forland в России. </w:t>
            </w:r>
          </w:p>
          <w:p w14:paraId="60CEC49E" w14:textId="77777777" w:rsidR="00C73624" w:rsidRPr="001D2C89" w:rsidRDefault="00C73624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233122" w14:textId="368C1B5E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A43F1">
              <w:rPr>
                <w:rFonts w:ascii="Corporate S" w:hAnsi="Corporate S" w:cs="Arial"/>
                <w:b/>
                <w:sz w:val="20"/>
                <w:szCs w:val="20"/>
              </w:rPr>
              <w:t>Изотермический фургон на базе Forland 3</w:t>
            </w: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 полной массой 3,5 т оснащен турбодизелем объемом 2,5 л, крутящим моментом 415 Н·м и мощностью 154 л. с., а также 6-ступенчатой механической коробкой передач. В автомобиле, предназначенном для перевозок грузов, не требующих строгого температурного режима, возможна транспортировка 8 европалет. Благодаря топливному баку объемом 100 л обеспечивается повышенный запас хода. Низкая снаряженная масса, высокий крутящий момент, комфортная кабина и надежная рама шасси, выполненная из высокопрочной легированной стали, гарантируют высокую эффективность грузоперевозок. </w:t>
            </w:r>
          </w:p>
          <w:p w14:paraId="7320BA05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498D3565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>Партнером-</w:t>
            </w:r>
            <w:proofErr w:type="spellStart"/>
            <w:r w:rsidRPr="00C73624">
              <w:rPr>
                <w:rFonts w:ascii="Corporate S" w:hAnsi="Corporate S" w:cs="Arial"/>
                <w:sz w:val="20"/>
                <w:szCs w:val="20"/>
              </w:rPr>
              <w:t>кузовопроизводителем</w:t>
            </w:r>
            <w:proofErr w:type="spellEnd"/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 стало нижегородское предприятие «Автомеханический завод». Благодаря применению качественных современных материалов изотермический фургон отличается высокой надежностью и эффективностью. Кузов произведен из сэндвич-панелей с наружной и внутренней обшивкой из плакированного металла и утеплителем из экструдированного пенополистирола. Пол состоит из сэндвич-панелей со специальными рёбрами жёсткости, а настил произведен из влагостойкой сетчатой фанеры. Фурнитура на задних воротах выполнена из нержавеющей стали, а в составе задних распашных ворот использован морозостойкий </w:t>
            </w:r>
            <w:proofErr w:type="spellStart"/>
            <w:r w:rsidRPr="00C73624">
              <w:rPr>
                <w:rFonts w:ascii="Corporate S" w:hAnsi="Corporate S" w:cs="Arial"/>
                <w:sz w:val="20"/>
                <w:szCs w:val="20"/>
              </w:rPr>
              <w:t>резино</w:t>
            </w:r>
            <w:proofErr w:type="spellEnd"/>
            <w:r w:rsidRPr="00C73624">
              <w:rPr>
                <w:rFonts w:ascii="Corporate S" w:hAnsi="Corporate S" w:cs="Arial"/>
                <w:sz w:val="20"/>
                <w:szCs w:val="20"/>
              </w:rPr>
              <w:t>-пластиковый уплотнитель. Внешняя обшивка дверей изготовлена из армированного стекловолокном пластика. Наружное обрамление кузова из анодированного алюминия гарантирует защиту от коррозии.</w:t>
            </w:r>
          </w:p>
          <w:p w14:paraId="49464CF7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29038170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Гарантия на шасси составляет 3 года без ограничения пробега, а на кузов – 2 года или 50 000 км. </w:t>
            </w:r>
          </w:p>
          <w:p w14:paraId="06897A23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631F3906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Также на стенде компании представлен </w:t>
            </w:r>
            <w:r w:rsidRPr="00CA43F1">
              <w:rPr>
                <w:rFonts w:ascii="Corporate S" w:hAnsi="Corporate S" w:cs="Arial"/>
                <w:b/>
                <w:sz w:val="20"/>
                <w:szCs w:val="20"/>
              </w:rPr>
              <w:t>эвтектический фургон-мороженица на шасси Forland 3</w:t>
            </w:r>
            <w:r w:rsidRPr="00C73624">
              <w:rPr>
                <w:rFonts w:ascii="Corporate S" w:hAnsi="Corporate S" w:cs="Arial"/>
                <w:sz w:val="20"/>
                <w:szCs w:val="20"/>
              </w:rPr>
              <w:t>. Автомобиль является оптимальным решением для перевозок продуктов глубокой заморозки, в ходе которых требуется поддержание стабильно низкой температуры. В мороженице возможно поддержание температуры воздуха в диапазоне от -20°C до -33 °C на протяжении 18 часов в зависимости от частоты и продолжительности открывания дверей кузова. Среди преимуществ фургона следует отметить низкий вес надстройки – не более 1100 кг, вес перевозимых продуктов может достигать 1000 кг.</w:t>
            </w:r>
          </w:p>
          <w:p w14:paraId="3FDB90BE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654CA2A3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Фургон объемом 8,6 куб. м разделен на шесть секций. Кузов изготовлен из качественных сэндвич-панелей с низким коэффициентом теплопроводности и изоляцией 130-150 мм. Панели из армированного стеклопластика с </w:t>
            </w:r>
            <w:proofErr w:type="spellStart"/>
            <w:r w:rsidRPr="00C73624">
              <w:rPr>
                <w:rFonts w:ascii="Corporate S" w:hAnsi="Corporate S" w:cs="Arial"/>
                <w:sz w:val="20"/>
                <w:szCs w:val="20"/>
              </w:rPr>
              <w:t>гелькоутовым</w:t>
            </w:r>
            <w:proofErr w:type="spellEnd"/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 покрытием и полимерным утеплителем объединены в единую капсулу, что обеспечивает низкий вес и высокую прочность конструкции. Внешние размеры кузова составляют 4 211 х 2 020 х 1 700 мм (</w:t>
            </w:r>
            <w:proofErr w:type="spellStart"/>
            <w:r w:rsidRPr="00C73624">
              <w:rPr>
                <w:rFonts w:ascii="Corporate S" w:hAnsi="Corporate S" w:cs="Arial"/>
                <w:sz w:val="20"/>
                <w:szCs w:val="20"/>
              </w:rPr>
              <w:t>ДхШхВ</w:t>
            </w:r>
            <w:proofErr w:type="spellEnd"/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). </w:t>
            </w:r>
          </w:p>
          <w:p w14:paraId="48082A58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C4D57B8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Холодильный агрегат специально спроектирован и произведен в России для установки на данный фургон. Заморозка плит из нержавеющей стали происходит от электросети напряжением 380В во время ночной стоянки. На поддержание температуры внутри фургона </w:t>
            </w:r>
            <w:r w:rsidRPr="00C73624">
              <w:rPr>
                <w:rFonts w:ascii="Corporate S" w:hAnsi="Corporate S" w:cs="Arial"/>
                <w:sz w:val="20"/>
                <w:szCs w:val="20"/>
              </w:rPr>
              <w:lastRenderedPageBreak/>
              <w:t xml:space="preserve">не расходуется мощность двигателя, что позволяет минимизировать его износ и расход топлива. </w:t>
            </w:r>
          </w:p>
          <w:p w14:paraId="3E2B214F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17A9AA18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>Гарантия на шасси – 3 года без ограничения пробега, на кузов – 2 года.</w:t>
            </w:r>
          </w:p>
          <w:p w14:paraId="62EF1EC0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0A7BA942" w14:textId="5D11D7EE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Гости мероприятия смогут оценить </w:t>
            </w:r>
            <w:r w:rsidRPr="00177A5E">
              <w:rPr>
                <w:rFonts w:ascii="Corporate S" w:hAnsi="Corporate S" w:cs="Arial"/>
                <w:sz w:val="20"/>
                <w:szCs w:val="20"/>
              </w:rPr>
              <w:t>новую</w:t>
            </w:r>
            <w:r w:rsidRPr="00177A5E">
              <w:rPr>
                <w:rFonts w:ascii="Corporate S" w:hAnsi="Corporate S" w:cs="Arial"/>
                <w:b/>
                <w:sz w:val="20"/>
                <w:szCs w:val="20"/>
              </w:rPr>
              <w:t xml:space="preserve"> бортовую платформу со сдвижным тентом на шасси Forland 8 </w:t>
            </w: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вместимостью 14 европалет. Грузовик полной массой 7 990 кг оснащен </w:t>
            </w:r>
            <w:proofErr w:type="spellStart"/>
            <w:r w:rsidRPr="00C73624">
              <w:rPr>
                <w:rFonts w:ascii="Corporate S" w:hAnsi="Corporate S" w:cs="Arial"/>
                <w:sz w:val="20"/>
                <w:szCs w:val="20"/>
              </w:rPr>
              <w:t>турбированным</w:t>
            </w:r>
            <w:proofErr w:type="spellEnd"/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 диз</w:t>
            </w:r>
            <w:r w:rsidR="0062450D">
              <w:rPr>
                <w:rFonts w:ascii="Corporate S" w:hAnsi="Corporate S" w:cs="Arial"/>
                <w:sz w:val="20"/>
                <w:szCs w:val="20"/>
              </w:rPr>
              <w:t>ельным двигателем объемом 3,8 л</w:t>
            </w:r>
            <w:r w:rsidR="008F2FF2">
              <w:rPr>
                <w:rFonts w:ascii="Corporate S" w:hAnsi="Corporate S" w:cs="Arial"/>
                <w:sz w:val="20"/>
                <w:szCs w:val="20"/>
              </w:rPr>
              <w:t>,</w:t>
            </w: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 мощностью 152 </w:t>
            </w:r>
            <w:proofErr w:type="spellStart"/>
            <w:r w:rsidRPr="00C73624">
              <w:rPr>
                <w:rFonts w:ascii="Corporate S" w:hAnsi="Corporate S" w:cs="Arial"/>
                <w:sz w:val="20"/>
                <w:szCs w:val="20"/>
              </w:rPr>
              <w:t>л.с</w:t>
            </w:r>
            <w:proofErr w:type="spellEnd"/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. и крутящим моментом 491 Н·м, а также 6-ступенчатой механической коробкой передач. Объем топливного бака – 200 л. </w:t>
            </w:r>
          </w:p>
          <w:p w14:paraId="451905F8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6C06CF63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Производитель кузова – нижегородская компания «РУС ВЭН НН». Благодаря изготовлению бортов из прочного анодированного алюминия, облегчённым стойкам и применению пластика при производстве дверей удалось снизить вес надстройки и сохранить ее максимальные размеры. Для надежного закрепления груза в обвязочном профиле предусмотрены такелажные петли. Еще одно важное преимущество кузова – высокопрочный тент плотностью 650 </w:t>
            </w:r>
            <w:proofErr w:type="spellStart"/>
            <w:r w:rsidRPr="00C73624">
              <w:rPr>
                <w:rFonts w:ascii="Corporate S" w:hAnsi="Corporate S" w:cs="Arial"/>
                <w:sz w:val="20"/>
                <w:szCs w:val="20"/>
              </w:rPr>
              <w:t>гр</w:t>
            </w:r>
            <w:proofErr w:type="spellEnd"/>
            <w:r w:rsidRPr="00C73624">
              <w:rPr>
                <w:rFonts w:ascii="Corporate S" w:hAnsi="Corporate S" w:cs="Arial"/>
                <w:sz w:val="20"/>
                <w:szCs w:val="20"/>
              </w:rPr>
              <w:t>/м, который сохраняет эластичность при низких температурах воздуха и обеспечивает защиту груза.</w:t>
            </w:r>
          </w:p>
          <w:p w14:paraId="5C4EF011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5B5C939E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Гарантийный срок шасси составляет 3 года без ограничения пробега, надстройки – 2 года или 80 000 км. </w:t>
            </w:r>
          </w:p>
          <w:p w14:paraId="0997ED44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24760D84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В ходе выставки также можно ознакомиться с еще одной новинкой техники – </w:t>
            </w:r>
            <w:r w:rsidRPr="00177A5E">
              <w:rPr>
                <w:rFonts w:ascii="Corporate S" w:hAnsi="Corporate S" w:cs="Arial"/>
                <w:b/>
                <w:sz w:val="20"/>
                <w:szCs w:val="20"/>
              </w:rPr>
              <w:t>КМУ на шасси Forland 12</w:t>
            </w: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 полной массой 11990 кг. Автомобиль с удлиненным задним свесом укомплектован силовым агрегатом мощностью 209 л. с., а также 8-ступенчатой механической коробкой передач. Крутящий момент – 760 Н·м. Рама шасси изготовлена из высокопрочной легированной стали. Объем топливного бака – 600 л. </w:t>
            </w:r>
          </w:p>
          <w:p w14:paraId="5FF14330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45AB7828" w14:textId="1095B98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>Габариты кузова с алюминиевыми бортами – 6 200 х 2 550 х 600 мм (</w:t>
            </w:r>
            <w:proofErr w:type="spellStart"/>
            <w:r w:rsidRPr="00C73624">
              <w:rPr>
                <w:rFonts w:ascii="Corporate S" w:hAnsi="Corporate S" w:cs="Arial"/>
                <w:sz w:val="20"/>
                <w:szCs w:val="20"/>
              </w:rPr>
              <w:t>ДхШхВ</w:t>
            </w:r>
            <w:proofErr w:type="spellEnd"/>
            <w:r w:rsidRPr="00C73624">
              <w:rPr>
                <w:rFonts w:ascii="Corporate S" w:hAnsi="Corporate S" w:cs="Arial"/>
                <w:sz w:val="20"/>
                <w:szCs w:val="20"/>
              </w:rPr>
              <w:t>). Максимальный вылет четырехсекционной стрелы составляет 9 800 мм, высота подъема груза – 12 800 мм, рабочий радиус – до 9 800 мм. Грузовик оборудован передними аутригерами, что обеспечивает устойчивость и безопасность в ходе выполнения задач. КМУ оснащена надежной гидравлической системой. Производительность гидронасоса составляет 45л/мин</w:t>
            </w:r>
            <w:r w:rsidR="008F2FF2">
              <w:rPr>
                <w:rFonts w:ascii="Corporate S" w:hAnsi="Corporate S" w:cs="Arial"/>
                <w:sz w:val="20"/>
                <w:szCs w:val="20"/>
              </w:rPr>
              <w:t>.</w:t>
            </w: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, давление масла – 210 бар. </w:t>
            </w:r>
          </w:p>
          <w:p w14:paraId="5E2D69B3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0F3CE9B2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>Гарантия на шасси – 3 года без ограничения пробега, на КМУ – 1 год.</w:t>
            </w:r>
          </w:p>
          <w:p w14:paraId="2EDE1A32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199FC369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В стандартную комплектацию всех трех моделей шасси Forland входят антиблокировочная система торможения и система контроля курсовой устойчивости, система кондиционирования воздуха, круиз-контроль, регулировка руля по вылету и наклону, регулируемое подрессоренное сиденье водителя, обогрев зеркал заднего вида, </w:t>
            </w:r>
            <w:proofErr w:type="spellStart"/>
            <w:r w:rsidRPr="00C73624">
              <w:rPr>
                <w:rFonts w:ascii="Corporate S" w:hAnsi="Corporate S" w:cs="Arial"/>
                <w:sz w:val="20"/>
                <w:szCs w:val="20"/>
              </w:rPr>
              <w:t>электростеклоподъемники</w:t>
            </w:r>
            <w:proofErr w:type="spellEnd"/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 и верхний обтекатель кабины. </w:t>
            </w:r>
          </w:p>
          <w:p w14:paraId="2118656B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3FF77E48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Автомобили Forland адаптированы для эксплуатации в России: улучшена термоизоляция кабины, установлены аккумуляторная батарея для низких температур, стабилизатор задней подвески, топливные фильтры с подогревом и </w:t>
            </w:r>
            <w:proofErr w:type="spellStart"/>
            <w:r w:rsidRPr="00C73624">
              <w:rPr>
                <w:rFonts w:ascii="Corporate S" w:hAnsi="Corporate S" w:cs="Arial"/>
                <w:sz w:val="20"/>
                <w:szCs w:val="20"/>
              </w:rPr>
              <w:t>догреватель</w:t>
            </w:r>
            <w:proofErr w:type="spellEnd"/>
            <w:r w:rsidRPr="00C73624">
              <w:rPr>
                <w:rFonts w:ascii="Corporate S" w:hAnsi="Corporate S" w:cs="Arial"/>
                <w:sz w:val="20"/>
                <w:szCs w:val="20"/>
              </w:rPr>
              <w:t xml:space="preserve"> охлаждающей жидкости двигателя. Технические изделия выполнены из морозоустойчивого материала. </w:t>
            </w:r>
          </w:p>
          <w:p w14:paraId="14B463C7" w14:textId="77777777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6764980A" w14:textId="25920872" w:rsidR="00C73624" w:rsidRPr="00C73624" w:rsidRDefault="00C73624" w:rsidP="00C7362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73624">
              <w:rPr>
                <w:rFonts w:ascii="Corporate S" w:hAnsi="Corporate S" w:cs="Arial"/>
                <w:sz w:val="20"/>
                <w:szCs w:val="20"/>
              </w:rPr>
              <w:t>«Продажи грузовых автомобилей Forland в России начались совсем не</w:t>
            </w:r>
            <w:r w:rsidR="008F2FF2">
              <w:rPr>
                <w:rFonts w:ascii="Corporate S" w:hAnsi="Corporate S" w:cs="Arial"/>
                <w:sz w:val="20"/>
                <w:szCs w:val="20"/>
              </w:rPr>
              <w:t xml:space="preserve">давно – с 1 октября этого года </w:t>
            </w:r>
            <w:r w:rsidR="008F2FF2" w:rsidRPr="00C73624">
              <w:rPr>
                <w:rFonts w:ascii="Corporate S" w:hAnsi="Corporate S" w:cs="Arial"/>
                <w:sz w:val="20"/>
                <w:szCs w:val="20"/>
              </w:rPr>
              <w:t>–</w:t>
            </w:r>
            <w:r w:rsidR="008F2FF2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C73624">
              <w:rPr>
                <w:rFonts w:ascii="Corporate S" w:hAnsi="Corporate S" w:cs="Arial"/>
                <w:sz w:val="20"/>
                <w:szCs w:val="20"/>
              </w:rPr>
              <w:t>и уже вызвали большой интерес у отечественных грузоперевозчиков, – рассказал в ходе пресс-конференции Юрий Зорин, бренд-директор Forland в АО «МБ РУС». –  Сегменты, в которых представлены автомобили Forland, в этом году показали большой рост, что связано с дефицитом техники, вызванным уходом с рынка европейских и японских производителей, а также перетеканием спроса из сегмента крупнотоннажной техники. Отмечу, что еще до начала продаж грузовиков Forland мы укомплектовали склад запасных частей и расходных материалов, а также сформировали дилерскую сеть, которая продолжает развиваться и насчитывает более 30 локаций в России. Все это дает нам уверенность в высоком спросе на нашу продукцию и успехе. Мы планируем занять значительную долю на рынке коммерческой техники».</w:t>
            </w:r>
          </w:p>
          <w:p w14:paraId="531A745A" w14:textId="01791494" w:rsidR="00B1752A" w:rsidRDefault="00B1752A" w:rsidP="00A650DF">
            <w:pPr>
              <w:jc w:val="both"/>
              <w:rPr>
                <w:rFonts w:ascii="Corporate S" w:hAnsi="Corporate S" w:cs="Arial"/>
                <w:b/>
                <w:i/>
                <w:szCs w:val="20"/>
              </w:rPr>
            </w:pPr>
          </w:p>
          <w:p w14:paraId="1D1732BB" w14:textId="77777777" w:rsidR="00C73624" w:rsidRDefault="00C73624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6AAC4A4" w14:textId="7BE93742" w:rsidR="00B1752A" w:rsidRDefault="00B1752A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9C0CF" w14:textId="77777777" w:rsidR="00A650DF" w:rsidRPr="00A650DF" w:rsidRDefault="00A650DF" w:rsidP="00A650DF">
            <w:pPr>
              <w:jc w:val="both"/>
              <w:rPr>
                <w:rFonts w:ascii="Corporate S" w:eastAsia="Arial" w:hAnsi="Corporate S" w:cs="Arial"/>
                <w:b/>
                <w:color w:val="808080" w:themeColor="background1" w:themeShade="80"/>
                <w:sz w:val="20"/>
                <w:szCs w:val="20"/>
              </w:rPr>
            </w:pPr>
            <w:r w:rsidRPr="00A650DF"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lastRenderedPageBreak/>
              <w:t xml:space="preserve">Справки о компаниях: </w:t>
            </w:r>
          </w:p>
          <w:p w14:paraId="0F3689FD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858A5" w14:textId="77777777" w:rsidR="00A650DF" w:rsidRDefault="00A650DF" w:rsidP="00A650DF">
            <w:pPr>
              <w:jc w:val="both"/>
              <w:rPr>
                <w:rFonts w:ascii="Corporate S" w:eastAsia="Arial" w:hAnsi="Corporate 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 xml:space="preserve">Forland </w:t>
            </w: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– дочерняя марка крупного китайского конгломерата Beiqi Foton </w:t>
            </w:r>
            <w:proofErr w:type="spellStart"/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>Motor</w:t>
            </w:r>
            <w:proofErr w:type="spellEnd"/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, основанная в 1999 году. Под брендом Forland на 17 предприятиях, расположенных в КНР, Азии и Африке, выпускаются малотоннажные, среднетоннажные и крупнотоннажные коммерческие автомобили. Подразделение Forland располагает более чем 400 дилерскими центрами и 300 сервисными станциями в 50 странах мира. За время существования марки выпущено уже более пяти миллионов грузовых машин. </w:t>
            </w:r>
          </w:p>
          <w:p w14:paraId="6A4D9272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</w:p>
          <w:p w14:paraId="3CF81DD2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Официальный сайт: </w:t>
            </w:r>
            <w:hyperlink r:id="rId8" w:history="1">
              <w:r>
                <w:rPr>
                  <w:rStyle w:val="af9"/>
                  <w:rFonts w:ascii="Corporate S" w:hAnsi="Corporate S"/>
                  <w:color w:val="808080" w:themeColor="background1" w:themeShade="80"/>
                  <w:sz w:val="20"/>
                  <w:szCs w:val="20"/>
                </w:rPr>
                <w:t>https://forland-russia.ru/</w:t>
              </w:r>
            </w:hyperlink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59CC52D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5188E" w14:textId="77777777" w:rsidR="00A650DF" w:rsidRDefault="00A650DF" w:rsidP="00A650DF">
            <w:pPr>
              <w:jc w:val="both"/>
              <w:rPr>
                <w:rFonts w:ascii="Corporate S" w:eastAsia="Arial" w:hAnsi="Corporate 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07CBC4D3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</w:p>
          <w:p w14:paraId="2F4A7FD6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Официальный сайт: </w:t>
            </w:r>
            <w:hyperlink r:id="rId9" w:history="1">
              <w:r>
                <w:rPr>
                  <w:rStyle w:val="af9"/>
                  <w:rFonts w:ascii="Corporate S" w:hAnsi="Corporate S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    </w:t>
            </w:r>
          </w:p>
          <w:p w14:paraId="5816FC86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A3BBFE" w14:textId="6E9344BC" w:rsidR="00973370" w:rsidRPr="00B4220F" w:rsidRDefault="00A00DE0" w:rsidP="00103E0C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0D751E" w:rsidDel="009D4F40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7777777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125167, Москва, Ленинградский проспект, 39А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</w:t>
            </w:r>
            <w:proofErr w:type="spellStart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mail</w:t>
            </w:r>
            <w:proofErr w:type="spellEnd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Мария </w:t>
            </w:r>
            <w:proofErr w:type="spellStart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Жмак</w:t>
            </w:r>
            <w:proofErr w:type="spellEnd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C36CE" w14:textId="77777777" w:rsidR="00250FBB" w:rsidRDefault="00250FBB" w:rsidP="00067C0C">
      <w:pPr>
        <w:spacing w:after="0" w:line="240" w:lineRule="auto"/>
      </w:pPr>
      <w:r>
        <w:separator/>
      </w:r>
    </w:p>
  </w:endnote>
  <w:endnote w:type="continuationSeparator" w:id="0">
    <w:p w14:paraId="66CE94D8" w14:textId="77777777" w:rsidR="00250FBB" w:rsidRDefault="00250FBB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rate S">
    <w:altName w:val="Cambria"/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2D2D4" w14:textId="77777777" w:rsidR="00250FBB" w:rsidRDefault="00250FBB" w:rsidP="00067C0C">
      <w:pPr>
        <w:spacing w:after="0" w:line="240" w:lineRule="auto"/>
      </w:pPr>
      <w:r>
        <w:separator/>
      </w:r>
    </w:p>
  </w:footnote>
  <w:footnote w:type="continuationSeparator" w:id="0">
    <w:p w14:paraId="22465B24" w14:textId="77777777" w:rsidR="00250FBB" w:rsidRDefault="00250FBB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30F0FA92" w:rsidR="00A95A95" w:rsidRDefault="00250FBB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08FBAD48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</w:t>
    </w:r>
    <w:r w:rsidR="00C73624">
      <w:rPr>
        <w:rFonts w:ascii="Corporate S" w:hAnsi="Corporate S"/>
        <w:noProof/>
        <w:sz w:val="20"/>
        <w:szCs w:val="16"/>
      </w:rPr>
      <w:t xml:space="preserve"> 10</w:t>
    </w:r>
    <w:r w:rsidR="001D2C89">
      <w:rPr>
        <w:rFonts w:ascii="Corporate S" w:hAnsi="Corporate S"/>
        <w:noProof/>
        <w:sz w:val="20"/>
        <w:szCs w:val="16"/>
      </w:rPr>
      <w:t>.12</w:t>
    </w:r>
    <w:r w:rsidR="00E571AB">
      <w:rPr>
        <w:rFonts w:ascii="Corporate S" w:hAnsi="Corporate S"/>
        <w:noProof/>
        <w:sz w:val="20"/>
        <w:szCs w:val="16"/>
      </w:rPr>
      <w:t>.2024</w:t>
    </w:r>
    <w:r w:rsidR="00E571AB"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03000"/>
    <w:rsid w:val="00017821"/>
    <w:rsid w:val="00023093"/>
    <w:rsid w:val="000434E1"/>
    <w:rsid w:val="000520EB"/>
    <w:rsid w:val="00052FE2"/>
    <w:rsid w:val="0005412C"/>
    <w:rsid w:val="000641F3"/>
    <w:rsid w:val="000677EA"/>
    <w:rsid w:val="00067C0C"/>
    <w:rsid w:val="00080DD4"/>
    <w:rsid w:val="00081043"/>
    <w:rsid w:val="000823D8"/>
    <w:rsid w:val="00082FD2"/>
    <w:rsid w:val="000844FE"/>
    <w:rsid w:val="00095BEA"/>
    <w:rsid w:val="00097148"/>
    <w:rsid w:val="000B26F0"/>
    <w:rsid w:val="000C723A"/>
    <w:rsid w:val="000D48CE"/>
    <w:rsid w:val="000D4ED8"/>
    <w:rsid w:val="000D601E"/>
    <w:rsid w:val="000E232F"/>
    <w:rsid w:val="000F472B"/>
    <w:rsid w:val="000F4966"/>
    <w:rsid w:val="00103E0C"/>
    <w:rsid w:val="00104D8C"/>
    <w:rsid w:val="00106253"/>
    <w:rsid w:val="00110807"/>
    <w:rsid w:val="00111A58"/>
    <w:rsid w:val="00113A00"/>
    <w:rsid w:val="00115E23"/>
    <w:rsid w:val="00126C8A"/>
    <w:rsid w:val="00167571"/>
    <w:rsid w:val="00175458"/>
    <w:rsid w:val="00177A5E"/>
    <w:rsid w:val="00195B57"/>
    <w:rsid w:val="001B3417"/>
    <w:rsid w:val="001C5ACD"/>
    <w:rsid w:val="001C6AB3"/>
    <w:rsid w:val="001C758E"/>
    <w:rsid w:val="001D2C89"/>
    <w:rsid w:val="001D4DC1"/>
    <w:rsid w:val="001E7100"/>
    <w:rsid w:val="0022049E"/>
    <w:rsid w:val="002266A1"/>
    <w:rsid w:val="0023407E"/>
    <w:rsid w:val="00237A75"/>
    <w:rsid w:val="00244CA3"/>
    <w:rsid w:val="00250FBB"/>
    <w:rsid w:val="00255F38"/>
    <w:rsid w:val="0025781C"/>
    <w:rsid w:val="00262F8F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D6523"/>
    <w:rsid w:val="00303A48"/>
    <w:rsid w:val="003230ED"/>
    <w:rsid w:val="00324D42"/>
    <w:rsid w:val="00342219"/>
    <w:rsid w:val="00343FA3"/>
    <w:rsid w:val="00344346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B29DF"/>
    <w:rsid w:val="003C52EE"/>
    <w:rsid w:val="003C5E39"/>
    <w:rsid w:val="003C68E8"/>
    <w:rsid w:val="003D27A0"/>
    <w:rsid w:val="003D4132"/>
    <w:rsid w:val="003E4D6C"/>
    <w:rsid w:val="00402760"/>
    <w:rsid w:val="00406E7F"/>
    <w:rsid w:val="00416378"/>
    <w:rsid w:val="00416DC3"/>
    <w:rsid w:val="004175BA"/>
    <w:rsid w:val="004224F6"/>
    <w:rsid w:val="004237CE"/>
    <w:rsid w:val="0043690E"/>
    <w:rsid w:val="00440EB8"/>
    <w:rsid w:val="004470F6"/>
    <w:rsid w:val="00460BC1"/>
    <w:rsid w:val="004629CE"/>
    <w:rsid w:val="00471211"/>
    <w:rsid w:val="00472E23"/>
    <w:rsid w:val="00476471"/>
    <w:rsid w:val="00493C70"/>
    <w:rsid w:val="00496DF7"/>
    <w:rsid w:val="004A6F5E"/>
    <w:rsid w:val="004B3FB8"/>
    <w:rsid w:val="004B7569"/>
    <w:rsid w:val="004C0F7A"/>
    <w:rsid w:val="004C6614"/>
    <w:rsid w:val="004D09B9"/>
    <w:rsid w:val="004D4B6E"/>
    <w:rsid w:val="004D519C"/>
    <w:rsid w:val="004D72DD"/>
    <w:rsid w:val="004F23A6"/>
    <w:rsid w:val="005106B2"/>
    <w:rsid w:val="0052514C"/>
    <w:rsid w:val="005363D8"/>
    <w:rsid w:val="00536450"/>
    <w:rsid w:val="00537684"/>
    <w:rsid w:val="00544F12"/>
    <w:rsid w:val="00554124"/>
    <w:rsid w:val="0056712D"/>
    <w:rsid w:val="00567F6B"/>
    <w:rsid w:val="00571F0C"/>
    <w:rsid w:val="00577BE0"/>
    <w:rsid w:val="00583292"/>
    <w:rsid w:val="00597298"/>
    <w:rsid w:val="005A0046"/>
    <w:rsid w:val="005B10D8"/>
    <w:rsid w:val="005B10F1"/>
    <w:rsid w:val="005B38C2"/>
    <w:rsid w:val="005B5682"/>
    <w:rsid w:val="005D0039"/>
    <w:rsid w:val="005D4B18"/>
    <w:rsid w:val="005D4E8C"/>
    <w:rsid w:val="005D4F3B"/>
    <w:rsid w:val="005D7695"/>
    <w:rsid w:val="005E16B7"/>
    <w:rsid w:val="005F3704"/>
    <w:rsid w:val="00601B2A"/>
    <w:rsid w:val="00607830"/>
    <w:rsid w:val="00610207"/>
    <w:rsid w:val="006111BE"/>
    <w:rsid w:val="00617A78"/>
    <w:rsid w:val="00621D5F"/>
    <w:rsid w:val="0062450D"/>
    <w:rsid w:val="00630402"/>
    <w:rsid w:val="006421D8"/>
    <w:rsid w:val="00645361"/>
    <w:rsid w:val="00647D4D"/>
    <w:rsid w:val="00662765"/>
    <w:rsid w:val="00670617"/>
    <w:rsid w:val="00670B64"/>
    <w:rsid w:val="00673071"/>
    <w:rsid w:val="00682973"/>
    <w:rsid w:val="00682E8E"/>
    <w:rsid w:val="00692A5A"/>
    <w:rsid w:val="006A4220"/>
    <w:rsid w:val="006B1CFE"/>
    <w:rsid w:val="006B7533"/>
    <w:rsid w:val="006C3886"/>
    <w:rsid w:val="006C4618"/>
    <w:rsid w:val="006D6472"/>
    <w:rsid w:val="006E35F7"/>
    <w:rsid w:val="006F47CB"/>
    <w:rsid w:val="0070122A"/>
    <w:rsid w:val="00701395"/>
    <w:rsid w:val="00703607"/>
    <w:rsid w:val="00703F17"/>
    <w:rsid w:val="00722882"/>
    <w:rsid w:val="00722ED4"/>
    <w:rsid w:val="00723A3F"/>
    <w:rsid w:val="00740E56"/>
    <w:rsid w:val="007440C6"/>
    <w:rsid w:val="0074780E"/>
    <w:rsid w:val="00751613"/>
    <w:rsid w:val="0075175A"/>
    <w:rsid w:val="007524EC"/>
    <w:rsid w:val="00764E78"/>
    <w:rsid w:val="00766F11"/>
    <w:rsid w:val="0077010F"/>
    <w:rsid w:val="00771297"/>
    <w:rsid w:val="0078379F"/>
    <w:rsid w:val="00783E34"/>
    <w:rsid w:val="00792B27"/>
    <w:rsid w:val="0079657E"/>
    <w:rsid w:val="00796ADA"/>
    <w:rsid w:val="007A0F5A"/>
    <w:rsid w:val="007B04FB"/>
    <w:rsid w:val="007B2851"/>
    <w:rsid w:val="007B3C51"/>
    <w:rsid w:val="007B63BD"/>
    <w:rsid w:val="007D18C4"/>
    <w:rsid w:val="007D7D71"/>
    <w:rsid w:val="007F751E"/>
    <w:rsid w:val="008002A1"/>
    <w:rsid w:val="00814003"/>
    <w:rsid w:val="00820447"/>
    <w:rsid w:val="00824C4E"/>
    <w:rsid w:val="00830608"/>
    <w:rsid w:val="00831D03"/>
    <w:rsid w:val="008328AB"/>
    <w:rsid w:val="00834214"/>
    <w:rsid w:val="00857F2A"/>
    <w:rsid w:val="008825F0"/>
    <w:rsid w:val="00885AC0"/>
    <w:rsid w:val="00897230"/>
    <w:rsid w:val="008A57DD"/>
    <w:rsid w:val="008A7930"/>
    <w:rsid w:val="008B2135"/>
    <w:rsid w:val="008B7A03"/>
    <w:rsid w:val="008C0137"/>
    <w:rsid w:val="008C0E03"/>
    <w:rsid w:val="008C1E8A"/>
    <w:rsid w:val="008D1FB5"/>
    <w:rsid w:val="008E3091"/>
    <w:rsid w:val="008F2FF2"/>
    <w:rsid w:val="008F482D"/>
    <w:rsid w:val="008F73E8"/>
    <w:rsid w:val="00902271"/>
    <w:rsid w:val="00902CB6"/>
    <w:rsid w:val="0090533F"/>
    <w:rsid w:val="00915D2E"/>
    <w:rsid w:val="00922559"/>
    <w:rsid w:val="00926188"/>
    <w:rsid w:val="0093188F"/>
    <w:rsid w:val="0094012A"/>
    <w:rsid w:val="00941FAD"/>
    <w:rsid w:val="00941FB1"/>
    <w:rsid w:val="009475BD"/>
    <w:rsid w:val="00951EC4"/>
    <w:rsid w:val="00966C1A"/>
    <w:rsid w:val="0096730F"/>
    <w:rsid w:val="00973370"/>
    <w:rsid w:val="00976D60"/>
    <w:rsid w:val="0098204A"/>
    <w:rsid w:val="00983EB8"/>
    <w:rsid w:val="009936AC"/>
    <w:rsid w:val="00995B13"/>
    <w:rsid w:val="009A72D9"/>
    <w:rsid w:val="009B00BF"/>
    <w:rsid w:val="009B31F0"/>
    <w:rsid w:val="009B6E5B"/>
    <w:rsid w:val="009C45B0"/>
    <w:rsid w:val="009C49E2"/>
    <w:rsid w:val="009C4E87"/>
    <w:rsid w:val="009D465E"/>
    <w:rsid w:val="009F017A"/>
    <w:rsid w:val="00A00DE0"/>
    <w:rsid w:val="00A122C9"/>
    <w:rsid w:val="00A245CE"/>
    <w:rsid w:val="00A30D86"/>
    <w:rsid w:val="00A32159"/>
    <w:rsid w:val="00A4402D"/>
    <w:rsid w:val="00A5317C"/>
    <w:rsid w:val="00A650DF"/>
    <w:rsid w:val="00A71051"/>
    <w:rsid w:val="00A86EF8"/>
    <w:rsid w:val="00A91CFC"/>
    <w:rsid w:val="00A91F8C"/>
    <w:rsid w:val="00A95A95"/>
    <w:rsid w:val="00AA3608"/>
    <w:rsid w:val="00AB01FD"/>
    <w:rsid w:val="00AB3AA5"/>
    <w:rsid w:val="00AB481E"/>
    <w:rsid w:val="00AB4D0B"/>
    <w:rsid w:val="00AC11DE"/>
    <w:rsid w:val="00AC417A"/>
    <w:rsid w:val="00AC5EC1"/>
    <w:rsid w:val="00AD217C"/>
    <w:rsid w:val="00AD6621"/>
    <w:rsid w:val="00AE0AE5"/>
    <w:rsid w:val="00AE327E"/>
    <w:rsid w:val="00AF715D"/>
    <w:rsid w:val="00B02656"/>
    <w:rsid w:val="00B06B8F"/>
    <w:rsid w:val="00B1752A"/>
    <w:rsid w:val="00B17798"/>
    <w:rsid w:val="00B17B39"/>
    <w:rsid w:val="00B2283E"/>
    <w:rsid w:val="00B26085"/>
    <w:rsid w:val="00B35C2D"/>
    <w:rsid w:val="00B41C76"/>
    <w:rsid w:val="00B4220F"/>
    <w:rsid w:val="00B475F1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A511C"/>
    <w:rsid w:val="00BB18E7"/>
    <w:rsid w:val="00BB2B06"/>
    <w:rsid w:val="00BC037A"/>
    <w:rsid w:val="00BC0703"/>
    <w:rsid w:val="00BC34D7"/>
    <w:rsid w:val="00BC7C88"/>
    <w:rsid w:val="00BD1E72"/>
    <w:rsid w:val="00BE1118"/>
    <w:rsid w:val="00BE1F3C"/>
    <w:rsid w:val="00BE5538"/>
    <w:rsid w:val="00C0666F"/>
    <w:rsid w:val="00C168FA"/>
    <w:rsid w:val="00C2447E"/>
    <w:rsid w:val="00C257C5"/>
    <w:rsid w:val="00C3041E"/>
    <w:rsid w:val="00C442B6"/>
    <w:rsid w:val="00C5479D"/>
    <w:rsid w:val="00C570D2"/>
    <w:rsid w:val="00C60898"/>
    <w:rsid w:val="00C67B0D"/>
    <w:rsid w:val="00C71E5E"/>
    <w:rsid w:val="00C72171"/>
    <w:rsid w:val="00C73624"/>
    <w:rsid w:val="00C7502C"/>
    <w:rsid w:val="00C84BFC"/>
    <w:rsid w:val="00C90005"/>
    <w:rsid w:val="00C92F2A"/>
    <w:rsid w:val="00C92F46"/>
    <w:rsid w:val="00CA137B"/>
    <w:rsid w:val="00CA286A"/>
    <w:rsid w:val="00CA43F1"/>
    <w:rsid w:val="00CA4753"/>
    <w:rsid w:val="00CA76BE"/>
    <w:rsid w:val="00CB1E99"/>
    <w:rsid w:val="00CC47CD"/>
    <w:rsid w:val="00CC5216"/>
    <w:rsid w:val="00CC655E"/>
    <w:rsid w:val="00CF6A9A"/>
    <w:rsid w:val="00D02D33"/>
    <w:rsid w:val="00D03BE1"/>
    <w:rsid w:val="00D06736"/>
    <w:rsid w:val="00D14193"/>
    <w:rsid w:val="00D32D12"/>
    <w:rsid w:val="00D46418"/>
    <w:rsid w:val="00D51FAC"/>
    <w:rsid w:val="00D542FE"/>
    <w:rsid w:val="00D57E9F"/>
    <w:rsid w:val="00D64B32"/>
    <w:rsid w:val="00D65B36"/>
    <w:rsid w:val="00D72051"/>
    <w:rsid w:val="00D74C97"/>
    <w:rsid w:val="00D753E2"/>
    <w:rsid w:val="00D80010"/>
    <w:rsid w:val="00D9210F"/>
    <w:rsid w:val="00D944F9"/>
    <w:rsid w:val="00DC73C8"/>
    <w:rsid w:val="00DC7D7B"/>
    <w:rsid w:val="00DD2DDC"/>
    <w:rsid w:val="00DE1B97"/>
    <w:rsid w:val="00DF023B"/>
    <w:rsid w:val="00DF0788"/>
    <w:rsid w:val="00DF2A55"/>
    <w:rsid w:val="00E35946"/>
    <w:rsid w:val="00E44475"/>
    <w:rsid w:val="00E47726"/>
    <w:rsid w:val="00E54C17"/>
    <w:rsid w:val="00E571AB"/>
    <w:rsid w:val="00E62B2D"/>
    <w:rsid w:val="00E77004"/>
    <w:rsid w:val="00E81910"/>
    <w:rsid w:val="00EB06BA"/>
    <w:rsid w:val="00EB3ED8"/>
    <w:rsid w:val="00ED01CA"/>
    <w:rsid w:val="00ED0897"/>
    <w:rsid w:val="00ED0D8D"/>
    <w:rsid w:val="00EE1345"/>
    <w:rsid w:val="00EE36D0"/>
    <w:rsid w:val="00EE3A0D"/>
    <w:rsid w:val="00EF1D2A"/>
    <w:rsid w:val="00EF4E2B"/>
    <w:rsid w:val="00EF666C"/>
    <w:rsid w:val="00EF6947"/>
    <w:rsid w:val="00EF79B3"/>
    <w:rsid w:val="00F036A2"/>
    <w:rsid w:val="00F11573"/>
    <w:rsid w:val="00F22ECF"/>
    <w:rsid w:val="00F3543C"/>
    <w:rsid w:val="00F377E2"/>
    <w:rsid w:val="00F430E9"/>
    <w:rsid w:val="00F474B9"/>
    <w:rsid w:val="00F53D60"/>
    <w:rsid w:val="00F5457B"/>
    <w:rsid w:val="00F57954"/>
    <w:rsid w:val="00F67552"/>
    <w:rsid w:val="00F67AA0"/>
    <w:rsid w:val="00F84CAF"/>
    <w:rsid w:val="00F91AA3"/>
    <w:rsid w:val="00FA1C38"/>
    <w:rsid w:val="00FA3D75"/>
    <w:rsid w:val="00FB2786"/>
    <w:rsid w:val="00FB4B2D"/>
    <w:rsid w:val="00FB68B2"/>
    <w:rsid w:val="00FB6FE2"/>
    <w:rsid w:val="00FC20FC"/>
    <w:rsid w:val="00FC3DDE"/>
    <w:rsid w:val="00FC4B0C"/>
    <w:rsid w:val="00FD2218"/>
    <w:rsid w:val="00FE3463"/>
    <w:rsid w:val="00FE44B3"/>
    <w:rsid w:val="00FF1B4B"/>
    <w:rsid w:val="00FF373B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paragraph" w:styleId="aff6">
    <w:name w:val="Body Text"/>
    <w:link w:val="aff7"/>
    <w:rsid w:val="00B1752A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f7">
    <w:name w:val="Основной текст Знак"/>
    <w:basedOn w:val="a0"/>
    <w:link w:val="aff6"/>
    <w:rsid w:val="00B1752A"/>
    <w:rPr>
      <w:rFonts w:ascii="Arial" w:eastAsia="Arial Unicode MS" w:hAnsi="Arial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land-russia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brus.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B58C-7163-4837-8E3C-78CCEB22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1225</Words>
  <Characters>6987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Sannikova, Natalia (137)</cp:lastModifiedBy>
  <cp:revision>27</cp:revision>
  <cp:lastPrinted>2024-08-02T08:47:00Z</cp:lastPrinted>
  <dcterms:created xsi:type="dcterms:W3CDTF">2024-11-15T04:42:00Z</dcterms:created>
  <dcterms:modified xsi:type="dcterms:W3CDTF">2024-12-09T17:19:00Z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CR7HOWWochP1HP7UOfLteEbqAykvXunQGR7p9uU3fxWtdWAuwcM2qG8XlhBGBRJJxdZnWcGFQ6PQxo1v4ZsR8W7X/2VfOVu7Iovn/xyfRB9Oca8ZmDfZnwUtypTDpv8DCL3frkmZ+sYdmkHU4Iwf550lJ5EkQjO7m+Rh8aVoUTgEOC5gHd7r6tw7ueSy9SR1U53ARAnAFqNbF/K3qV3yKbMgWpk0w1oEzeUeTE0yDqbVdZ7xIFYBpZa0ZI4vdmM</vt:lpwstr>
  </property>
  <property fmtid="{D5CDD505-2E9C-101B-9397-08002B2CF9AE}" pid="3" name="SI-CLASSIFIER-LABEL1">
    <vt:lpwstr>kGRn4i49GMOvKXSd8pZpNKQ==</vt:lpwstr>
  </property>
</Properties>
</file>